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2ACE" w14:textId="6CC23B53" w:rsidR="00023BFC" w:rsidRPr="0083714F" w:rsidRDefault="0026619F" w:rsidP="009E5096">
      <w:pPr>
        <w:jc w:val="center"/>
        <w:rPr>
          <w:rFonts w:ascii="Times New Roman" w:hAnsi="Times New Roman" w:cs="Times New Roman"/>
          <w:b/>
          <w:bCs/>
        </w:rPr>
      </w:pPr>
      <w:r w:rsidRPr="0083714F">
        <w:rPr>
          <w:rFonts w:ascii="Times New Roman" w:hAnsi="Times New Roman" w:cs="Times New Roman"/>
          <w:b/>
        </w:rPr>
        <w:t>Wetland City Network Action Plan 2025-</w:t>
      </w:r>
      <w:r w:rsidR="00424EB3" w:rsidRPr="0083714F">
        <w:rPr>
          <w:rFonts w:ascii="Times New Roman" w:hAnsi="Times New Roman" w:cs="Times New Roman"/>
          <w:b/>
        </w:rPr>
        <w:t>2028</w:t>
      </w:r>
    </w:p>
    <w:p w14:paraId="4C6772E8" w14:textId="77777777" w:rsidR="00A05A50" w:rsidRPr="0083714F" w:rsidRDefault="00A05A50" w:rsidP="00D67170">
      <w:pPr>
        <w:rPr>
          <w:rFonts w:ascii="Times New Roman" w:hAnsi="Times New Roman" w:cs="Times New Roman"/>
          <w:b/>
        </w:rPr>
      </w:pPr>
    </w:p>
    <w:p w14:paraId="3F3BD202" w14:textId="77777777" w:rsidR="008C3843" w:rsidRPr="0083714F" w:rsidRDefault="008C3843" w:rsidP="00D67170">
      <w:pPr>
        <w:rPr>
          <w:rFonts w:ascii="Times New Roman" w:hAnsi="Times New Roman" w:cs="Times New Roman"/>
          <w:b/>
        </w:rPr>
      </w:pPr>
    </w:p>
    <w:p w14:paraId="1D5426AD" w14:textId="2A45F018" w:rsidR="0026619F" w:rsidRPr="0083714F" w:rsidRDefault="008C3843" w:rsidP="00D67170">
      <w:pPr>
        <w:rPr>
          <w:rFonts w:ascii="Times New Roman" w:hAnsi="Times New Roman" w:cs="Times New Roman"/>
          <w:b/>
        </w:rPr>
      </w:pPr>
      <w:r w:rsidRPr="0083714F">
        <w:rPr>
          <w:rFonts w:ascii="Times New Roman" w:hAnsi="Times New Roman" w:cs="Times New Roman"/>
          <w:b/>
        </w:rPr>
        <w:t>Purpose</w:t>
      </w:r>
    </w:p>
    <w:p w14:paraId="1BDAA93D" w14:textId="77777777" w:rsidR="0026619F" w:rsidRPr="0083714F" w:rsidRDefault="0026619F" w:rsidP="00D67170">
      <w:pPr>
        <w:rPr>
          <w:rFonts w:ascii="Times New Roman" w:hAnsi="Times New Roman" w:cs="Times New Roman"/>
          <w:bCs/>
        </w:rPr>
      </w:pPr>
    </w:p>
    <w:p w14:paraId="7DFA3841" w14:textId="763A9015" w:rsidR="0026619F" w:rsidRPr="0083714F" w:rsidRDefault="00334CA1" w:rsidP="00334CA1">
      <w:pPr>
        <w:jc w:val="both"/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 xml:space="preserve">Following the 2nd Roundtable of Wetland City Mayors held in Amiens in France, Members of the Wetland City Network endorsed the </w:t>
      </w:r>
      <w:r w:rsidR="00712DE3" w:rsidRPr="0083714F">
        <w:rPr>
          <w:rFonts w:ascii="Times New Roman" w:hAnsi="Times New Roman" w:cs="Times New Roman"/>
          <w:bCs/>
        </w:rPr>
        <w:t>Wetland City Network Strategic Plan 2022-2028</w:t>
      </w:r>
      <w:r w:rsidRPr="0083714F">
        <w:rPr>
          <w:rFonts w:ascii="Times New Roman" w:hAnsi="Times New Roman" w:cs="Times New Roman"/>
          <w:bCs/>
        </w:rPr>
        <w:t xml:space="preserve">. The Strategic Plan </w:t>
      </w:r>
      <w:r w:rsidR="00AB7124" w:rsidRPr="0083714F">
        <w:rPr>
          <w:rFonts w:ascii="Times New Roman" w:hAnsi="Times New Roman" w:cs="Times New Roman"/>
          <w:bCs/>
        </w:rPr>
        <w:t>outlines the vision, objectives and targets of the Network for the next s</w:t>
      </w:r>
      <w:r w:rsidR="005F41BA" w:rsidRPr="0083714F">
        <w:rPr>
          <w:rFonts w:ascii="Times New Roman" w:hAnsi="Times New Roman" w:cs="Times New Roman"/>
          <w:bCs/>
        </w:rPr>
        <w:t>even</w:t>
      </w:r>
      <w:r w:rsidR="00AB7124" w:rsidRPr="0083714F">
        <w:rPr>
          <w:rFonts w:ascii="Times New Roman" w:hAnsi="Times New Roman" w:cs="Times New Roman"/>
          <w:bCs/>
        </w:rPr>
        <w:t xml:space="preserve"> years </w:t>
      </w:r>
      <w:r w:rsidR="000870E0" w:rsidRPr="0083714F">
        <w:rPr>
          <w:rFonts w:ascii="Times New Roman" w:hAnsi="Times New Roman" w:cs="Times New Roman"/>
          <w:bCs/>
        </w:rPr>
        <w:t>to</w:t>
      </w:r>
      <w:r w:rsidR="00891454" w:rsidRPr="0083714F">
        <w:rPr>
          <w:rFonts w:ascii="Times New Roman" w:hAnsi="Times New Roman" w:cs="Times New Roman"/>
          <w:bCs/>
        </w:rPr>
        <w:t xml:space="preserve"> guide </w:t>
      </w:r>
      <w:r w:rsidR="004B6DE8" w:rsidRPr="0083714F">
        <w:rPr>
          <w:rFonts w:ascii="Times New Roman" w:hAnsi="Times New Roman" w:cs="Times New Roman"/>
          <w:bCs/>
        </w:rPr>
        <w:t xml:space="preserve">the Network </w:t>
      </w:r>
      <w:r w:rsidR="000870E0" w:rsidRPr="0083714F">
        <w:rPr>
          <w:rFonts w:ascii="Times New Roman" w:hAnsi="Times New Roman" w:cs="Times New Roman"/>
          <w:bCs/>
        </w:rPr>
        <w:t>in</w:t>
      </w:r>
      <w:r w:rsidR="004B6DE8" w:rsidRPr="0083714F">
        <w:rPr>
          <w:rFonts w:ascii="Times New Roman" w:hAnsi="Times New Roman" w:cs="Times New Roman"/>
          <w:bCs/>
        </w:rPr>
        <w:t xml:space="preserve"> fulfill</w:t>
      </w:r>
      <w:r w:rsidR="000870E0" w:rsidRPr="0083714F">
        <w:rPr>
          <w:rFonts w:ascii="Times New Roman" w:hAnsi="Times New Roman" w:cs="Times New Roman"/>
          <w:bCs/>
        </w:rPr>
        <w:t>ing</w:t>
      </w:r>
      <w:r w:rsidR="004B6DE8" w:rsidRPr="0083714F">
        <w:rPr>
          <w:rFonts w:ascii="Times New Roman" w:hAnsi="Times New Roman" w:cs="Times New Roman"/>
          <w:bCs/>
        </w:rPr>
        <w:t xml:space="preserve"> its purpose as a </w:t>
      </w:r>
      <w:r w:rsidR="00891454" w:rsidRPr="0083714F">
        <w:rPr>
          <w:rFonts w:ascii="Times New Roman" w:hAnsi="Times New Roman" w:cs="Times New Roman"/>
          <w:bCs/>
        </w:rPr>
        <w:t>platform that:</w:t>
      </w:r>
    </w:p>
    <w:p w14:paraId="38E0FA6E" w14:textId="77777777" w:rsidR="00891454" w:rsidRPr="0083714F" w:rsidRDefault="00891454" w:rsidP="00334CA1">
      <w:pPr>
        <w:jc w:val="both"/>
        <w:rPr>
          <w:rFonts w:ascii="Times New Roman" w:hAnsi="Times New Roman" w:cs="Times New Roman"/>
          <w:bCs/>
        </w:rPr>
      </w:pPr>
    </w:p>
    <w:p w14:paraId="4D3B20C2" w14:textId="00C11EB4" w:rsidR="00891454" w:rsidRPr="0083714F" w:rsidRDefault="00891454" w:rsidP="0089145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enables effective communication among Wetland Cities;</w:t>
      </w:r>
    </w:p>
    <w:p w14:paraId="0993E25D" w14:textId="6A840DB2" w:rsidR="00891454" w:rsidRPr="0083714F" w:rsidRDefault="00891454" w:rsidP="0089145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promotes information exchange on experiences and lessons learned in managing urban and peri-urban wetlands with respect to local policies;</w:t>
      </w:r>
    </w:p>
    <w:p w14:paraId="75662B6D" w14:textId="2D5CE352" w:rsidR="00891454" w:rsidRPr="0083714F" w:rsidRDefault="00891454" w:rsidP="00891454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facilitates dialogues to develop environmental and socio-economic cooperation among Wetland Cities; and</w:t>
      </w:r>
    </w:p>
    <w:p w14:paraId="1776ABD6" w14:textId="3D14E320" w:rsidR="00891454" w:rsidRPr="0083714F" w:rsidRDefault="00891454" w:rsidP="00891454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provides access to exchanges of resources among network members.</w:t>
      </w:r>
    </w:p>
    <w:p w14:paraId="6978F4A4" w14:textId="77777777" w:rsidR="00712DE3" w:rsidRPr="0083714F" w:rsidRDefault="00712DE3" w:rsidP="00D67170">
      <w:pPr>
        <w:rPr>
          <w:rFonts w:ascii="Times New Roman" w:hAnsi="Times New Roman" w:cs="Times New Roman"/>
          <w:bCs/>
        </w:rPr>
      </w:pPr>
    </w:p>
    <w:p w14:paraId="402DDA88" w14:textId="7EA98940" w:rsidR="0026619F" w:rsidRPr="0083714F" w:rsidRDefault="004B6DE8" w:rsidP="00E13FC9">
      <w:pPr>
        <w:jc w:val="both"/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The Wetland City Network Action</w:t>
      </w:r>
      <w:r w:rsidR="00F603D3" w:rsidRPr="0083714F">
        <w:rPr>
          <w:rFonts w:ascii="Times New Roman" w:hAnsi="Times New Roman" w:cs="Times New Roman"/>
          <w:bCs/>
        </w:rPr>
        <w:t xml:space="preserve"> </w:t>
      </w:r>
      <w:r w:rsidR="002A5D1D" w:rsidRPr="0083714F">
        <w:rPr>
          <w:rFonts w:ascii="Times New Roman" w:hAnsi="Times New Roman" w:cs="Times New Roman"/>
          <w:bCs/>
        </w:rPr>
        <w:t xml:space="preserve">Plan </w:t>
      </w:r>
      <w:r w:rsidR="0076674E" w:rsidRPr="0083714F">
        <w:rPr>
          <w:rFonts w:ascii="Times New Roman" w:hAnsi="Times New Roman" w:cs="Times New Roman"/>
          <w:bCs/>
        </w:rPr>
        <w:t xml:space="preserve">provides the basis for operationalizing </w:t>
      </w:r>
      <w:r w:rsidR="00F603D3" w:rsidRPr="0083714F">
        <w:rPr>
          <w:rFonts w:ascii="Times New Roman" w:hAnsi="Times New Roman" w:cs="Times New Roman"/>
          <w:bCs/>
        </w:rPr>
        <w:t>the</w:t>
      </w:r>
      <w:r w:rsidR="00260251" w:rsidRPr="0083714F">
        <w:rPr>
          <w:rFonts w:ascii="Times New Roman" w:hAnsi="Times New Roman" w:cs="Times New Roman"/>
          <w:bCs/>
        </w:rPr>
        <w:t xml:space="preserve"> </w:t>
      </w:r>
      <w:r w:rsidR="00F603D3" w:rsidRPr="0083714F">
        <w:rPr>
          <w:rFonts w:ascii="Times New Roman" w:hAnsi="Times New Roman" w:cs="Times New Roman"/>
          <w:bCs/>
        </w:rPr>
        <w:t>Strategic Plan</w:t>
      </w:r>
      <w:r w:rsidR="00E13FC9" w:rsidRPr="0083714F">
        <w:rPr>
          <w:rFonts w:ascii="Times New Roman" w:hAnsi="Times New Roman" w:cs="Times New Roman"/>
          <w:bCs/>
        </w:rPr>
        <w:t xml:space="preserve"> </w:t>
      </w:r>
      <w:r w:rsidR="00443DC3" w:rsidRPr="0083714F">
        <w:rPr>
          <w:rFonts w:ascii="Times New Roman" w:hAnsi="Times New Roman" w:cs="Times New Roman"/>
          <w:bCs/>
        </w:rPr>
        <w:t xml:space="preserve">through </w:t>
      </w:r>
      <w:r w:rsidR="00E13FC9" w:rsidRPr="0083714F">
        <w:rPr>
          <w:rFonts w:ascii="Times New Roman" w:hAnsi="Times New Roman" w:cs="Times New Roman"/>
          <w:bCs/>
        </w:rPr>
        <w:t>specific activities for implementation by the Wetland Cities</w:t>
      </w:r>
      <w:r w:rsidR="002A5D1D" w:rsidRPr="0083714F">
        <w:rPr>
          <w:rFonts w:ascii="Times New Roman" w:hAnsi="Times New Roman" w:cs="Times New Roman"/>
          <w:bCs/>
        </w:rPr>
        <w:t xml:space="preserve"> and the</w:t>
      </w:r>
      <w:r w:rsidR="00E13FC9" w:rsidRPr="0083714F">
        <w:rPr>
          <w:rFonts w:ascii="Times New Roman" w:hAnsi="Times New Roman" w:cs="Times New Roman"/>
          <w:bCs/>
        </w:rPr>
        <w:t xml:space="preserve"> Wetland City Network Secretariat, </w:t>
      </w:r>
      <w:r w:rsidR="002A5D1D" w:rsidRPr="0083714F">
        <w:rPr>
          <w:rFonts w:ascii="Times New Roman" w:hAnsi="Times New Roman" w:cs="Times New Roman"/>
          <w:bCs/>
        </w:rPr>
        <w:t xml:space="preserve">in cooperation with </w:t>
      </w:r>
      <w:r w:rsidR="00E13FC9" w:rsidRPr="0083714F">
        <w:rPr>
          <w:rFonts w:ascii="Times New Roman" w:hAnsi="Times New Roman" w:cs="Times New Roman"/>
          <w:bCs/>
        </w:rPr>
        <w:t>partner organizations.</w:t>
      </w:r>
      <w:r w:rsidR="00635965" w:rsidRPr="0083714F">
        <w:rPr>
          <w:rFonts w:ascii="Times New Roman" w:hAnsi="Times New Roman" w:cs="Times New Roman"/>
          <w:bCs/>
        </w:rPr>
        <w:t xml:space="preserve"> These activities </w:t>
      </w:r>
      <w:r w:rsidR="00F165D1" w:rsidRPr="0083714F">
        <w:rPr>
          <w:rFonts w:ascii="Times New Roman" w:hAnsi="Times New Roman" w:cs="Times New Roman"/>
          <w:bCs/>
        </w:rPr>
        <w:t xml:space="preserve">may be updated, as necessary, </w:t>
      </w:r>
      <w:r w:rsidR="00635965" w:rsidRPr="0083714F">
        <w:rPr>
          <w:rFonts w:ascii="Times New Roman" w:hAnsi="Times New Roman" w:cs="Times New Roman"/>
          <w:bCs/>
        </w:rPr>
        <w:t>to reflect the priority needs of the Wetland Cities.</w:t>
      </w:r>
    </w:p>
    <w:p w14:paraId="1F5C6302" w14:textId="77777777" w:rsidR="00A2703A" w:rsidRPr="0083714F" w:rsidRDefault="00A2703A" w:rsidP="00D67170">
      <w:pPr>
        <w:rPr>
          <w:rFonts w:ascii="Times New Roman" w:hAnsi="Times New Roman" w:cs="Times New Roman"/>
          <w:bCs/>
        </w:rPr>
      </w:pPr>
    </w:p>
    <w:p w14:paraId="0DEA1D84" w14:textId="77777777" w:rsidR="00A2703A" w:rsidRPr="0083714F" w:rsidRDefault="00A2703A" w:rsidP="00D67170">
      <w:pPr>
        <w:rPr>
          <w:rFonts w:ascii="Times New Roman" w:hAnsi="Times New Roman" w:cs="Times New Roman"/>
          <w:bCs/>
        </w:rPr>
      </w:pPr>
    </w:p>
    <w:p w14:paraId="5567A88F" w14:textId="28508243" w:rsidR="00547A99" w:rsidRPr="0083714F" w:rsidRDefault="00A2703A" w:rsidP="00D67170">
      <w:pPr>
        <w:rPr>
          <w:rFonts w:ascii="Times New Roman" w:hAnsi="Times New Roman" w:cs="Times New Roman"/>
          <w:b/>
        </w:rPr>
      </w:pPr>
      <w:r w:rsidRPr="0083714F">
        <w:rPr>
          <w:rFonts w:ascii="Times New Roman" w:hAnsi="Times New Roman" w:cs="Times New Roman"/>
          <w:b/>
        </w:rPr>
        <w:t>Action Plan</w:t>
      </w:r>
    </w:p>
    <w:p w14:paraId="6D2D5F3A" w14:textId="77777777" w:rsidR="00A2703A" w:rsidRPr="0083714F" w:rsidRDefault="00A2703A" w:rsidP="00D67170">
      <w:pPr>
        <w:rPr>
          <w:rFonts w:ascii="Times New Roman" w:hAnsi="Times New Roman" w:cs="Times New Roman"/>
          <w:bCs/>
        </w:rPr>
      </w:pPr>
    </w:p>
    <w:p w14:paraId="3F46DE1D" w14:textId="0057AFD5" w:rsidR="00A2703A" w:rsidRPr="0083714F" w:rsidRDefault="007F15C2" w:rsidP="00B01023">
      <w:pPr>
        <w:jc w:val="both"/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 xml:space="preserve">The Wetland City Network Action Plan prescribes a three-pronged approach to implementation: (1) between Wetland Cities, (2) between Wetland Cities and the Wetland City Network Secretariat, and (3) between Wetland Cities and </w:t>
      </w:r>
      <w:r w:rsidR="006A6195" w:rsidRPr="0083714F">
        <w:rPr>
          <w:rFonts w:ascii="Times New Roman" w:hAnsi="Times New Roman" w:cs="Times New Roman"/>
          <w:bCs/>
        </w:rPr>
        <w:t>partner organizations.</w:t>
      </w:r>
      <w:r w:rsidR="00B01023" w:rsidRPr="0083714F">
        <w:rPr>
          <w:rFonts w:ascii="Times New Roman" w:hAnsi="Times New Roman" w:cs="Times New Roman"/>
          <w:bCs/>
        </w:rPr>
        <w:t xml:space="preserve"> Each activity </w:t>
      </w:r>
      <w:r w:rsidR="00C21BC9" w:rsidRPr="0083714F">
        <w:rPr>
          <w:rFonts w:ascii="Times New Roman" w:hAnsi="Times New Roman" w:cs="Times New Roman"/>
          <w:bCs/>
        </w:rPr>
        <w:t xml:space="preserve">in the Action Plan </w:t>
      </w:r>
      <w:r w:rsidR="00B01023" w:rsidRPr="0083714F">
        <w:rPr>
          <w:rFonts w:ascii="Times New Roman" w:hAnsi="Times New Roman" w:cs="Times New Roman"/>
          <w:bCs/>
        </w:rPr>
        <w:t xml:space="preserve">aims to contribute to the achievement of specific targets </w:t>
      </w:r>
      <w:r w:rsidR="00DE6576" w:rsidRPr="0083714F">
        <w:rPr>
          <w:rFonts w:ascii="Times New Roman" w:hAnsi="Times New Roman" w:cs="Times New Roman"/>
          <w:bCs/>
        </w:rPr>
        <w:t xml:space="preserve">and objectives </w:t>
      </w:r>
      <w:r w:rsidR="00B01023" w:rsidRPr="0083714F">
        <w:rPr>
          <w:rFonts w:ascii="Times New Roman" w:hAnsi="Times New Roman" w:cs="Times New Roman"/>
          <w:bCs/>
        </w:rPr>
        <w:t>under the Strategic Plan.</w:t>
      </w:r>
    </w:p>
    <w:p w14:paraId="7F68C3A1" w14:textId="77777777" w:rsidR="0009752E" w:rsidRPr="0083714F" w:rsidRDefault="0009752E" w:rsidP="00BF1FB1">
      <w:pPr>
        <w:rPr>
          <w:rFonts w:ascii="Times New Roman" w:hAnsi="Times New Roman" w:cs="Times New Roman"/>
          <w:bCs/>
        </w:rPr>
      </w:pPr>
    </w:p>
    <w:p w14:paraId="3A209702" w14:textId="683C8250" w:rsidR="00A35585" w:rsidRPr="00370604" w:rsidRDefault="00370604" w:rsidP="00370604">
      <w:pPr>
        <w:rPr>
          <w:rFonts w:ascii="Times New Roman" w:hAnsi="Times New Roman" w:cs="Times New Roman"/>
          <w:bCs/>
          <w:u w:val="single"/>
        </w:rPr>
      </w:pPr>
      <w:r w:rsidRPr="00370604">
        <w:rPr>
          <w:rFonts w:ascii="Times New Roman" w:hAnsi="Times New Roman" w:cs="Times New Roman"/>
          <w:bCs/>
          <w:u w:val="single"/>
        </w:rPr>
        <w:t xml:space="preserve">1. </w:t>
      </w:r>
      <w:r w:rsidR="00A35585" w:rsidRPr="00370604">
        <w:rPr>
          <w:rFonts w:ascii="Times New Roman" w:hAnsi="Times New Roman" w:cs="Times New Roman"/>
          <w:bCs/>
          <w:u w:val="single"/>
        </w:rPr>
        <w:t>Wetland City – Wetland City</w:t>
      </w:r>
    </w:p>
    <w:p w14:paraId="4DA21F04" w14:textId="17BC6BCF" w:rsidR="008B1726" w:rsidRPr="0083714F" w:rsidRDefault="00466B07" w:rsidP="00A35585">
      <w:pPr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D</w:t>
      </w:r>
      <w:r w:rsidR="00A35585" w:rsidRPr="0083714F">
        <w:rPr>
          <w:rFonts w:ascii="Times New Roman" w:hAnsi="Times New Roman" w:cs="Times New Roman"/>
          <w:bCs/>
        </w:rPr>
        <w:t xml:space="preserve">irect coordination and implementation of activities are freely carried out by Wetland Cities. </w:t>
      </w:r>
    </w:p>
    <w:p w14:paraId="4186A7C5" w14:textId="77777777" w:rsidR="00A35585" w:rsidRDefault="00A35585" w:rsidP="00A35585">
      <w:pPr>
        <w:rPr>
          <w:rFonts w:ascii="Times New Roman" w:hAnsi="Times New Roman" w:cs="Times New Roman"/>
          <w:bCs/>
        </w:rPr>
      </w:pPr>
    </w:p>
    <w:p w14:paraId="0F6F33D9" w14:textId="37675616" w:rsidR="00370604" w:rsidRDefault="00157B0D" w:rsidP="00157B0D">
      <w:pPr>
        <w:pStyle w:val="ListParagraph"/>
        <w:ind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1.1. </w:t>
      </w:r>
      <w:r w:rsidR="00104677" w:rsidRPr="00157B0D">
        <w:rPr>
          <w:rFonts w:ascii="Times New Roman" w:hAnsi="Times New Roman" w:cs="Times New Roman"/>
          <w:bCs/>
        </w:rPr>
        <w:t>e</w:t>
      </w:r>
      <w:r w:rsidR="00370604" w:rsidRPr="00157B0D">
        <w:rPr>
          <w:rFonts w:ascii="Times New Roman" w:hAnsi="Times New Roman" w:cs="Times New Roman"/>
          <w:bCs/>
        </w:rPr>
        <w:t>stablish friendly relations and forge formal partnerships as “sister cities”</w:t>
      </w:r>
    </w:p>
    <w:p w14:paraId="3824B56B" w14:textId="4C407ED5" w:rsidR="00370604" w:rsidRDefault="00157B0D" w:rsidP="00157B0D">
      <w:pPr>
        <w:pStyle w:val="ListParagraph"/>
        <w:ind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1.2. </w:t>
      </w:r>
      <w:r w:rsidR="00104677" w:rsidRPr="00157B0D">
        <w:rPr>
          <w:rFonts w:ascii="Times New Roman" w:hAnsi="Times New Roman" w:cs="Times New Roman"/>
          <w:bCs/>
        </w:rPr>
        <w:t>c</w:t>
      </w:r>
      <w:r w:rsidR="00370604" w:rsidRPr="00157B0D">
        <w:rPr>
          <w:rFonts w:ascii="Times New Roman" w:hAnsi="Times New Roman" w:cs="Times New Roman"/>
          <w:bCs/>
        </w:rPr>
        <w:t>ollaborate with non-government organizations and government-led educational institutions to promote Wetland Schools and to carry out “school twinning”</w:t>
      </w:r>
    </w:p>
    <w:p w14:paraId="73509C70" w14:textId="03AC67CF" w:rsidR="00370604" w:rsidRDefault="00157B0D" w:rsidP="00157B0D">
      <w:pPr>
        <w:pStyle w:val="ListParagraph"/>
        <w:ind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1.3. </w:t>
      </w:r>
      <w:r w:rsidR="00104677" w:rsidRPr="00157B0D">
        <w:rPr>
          <w:rFonts w:ascii="Times New Roman" w:hAnsi="Times New Roman" w:cs="Times New Roman"/>
          <w:bCs/>
        </w:rPr>
        <w:t>s</w:t>
      </w:r>
      <w:r w:rsidR="00370604" w:rsidRPr="00157B0D">
        <w:rPr>
          <w:rFonts w:ascii="Times New Roman" w:hAnsi="Times New Roman" w:cs="Times New Roman"/>
          <w:bCs/>
        </w:rPr>
        <w:t>hare information between Wetland Cities with similar conditions</w:t>
      </w:r>
    </w:p>
    <w:p w14:paraId="768E7B55" w14:textId="44EDF1D1" w:rsidR="00370604" w:rsidRDefault="00157B0D" w:rsidP="00157B0D">
      <w:pPr>
        <w:pStyle w:val="ListParagraph"/>
        <w:ind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1.4. </w:t>
      </w:r>
      <w:r w:rsidR="00104677" w:rsidRPr="00157B0D">
        <w:rPr>
          <w:rFonts w:ascii="Times New Roman" w:hAnsi="Times New Roman" w:cs="Times New Roman"/>
          <w:bCs/>
        </w:rPr>
        <w:t>o</w:t>
      </w:r>
      <w:r w:rsidR="00370604" w:rsidRPr="00157B0D">
        <w:rPr>
          <w:rFonts w:ascii="Times New Roman" w:hAnsi="Times New Roman" w:cs="Times New Roman"/>
          <w:bCs/>
        </w:rPr>
        <w:t>rganize learning exchange visits and internship exchange programs</w:t>
      </w:r>
    </w:p>
    <w:p w14:paraId="667FE4D1" w14:textId="43B60A9A" w:rsidR="00370604" w:rsidRPr="00157B0D" w:rsidRDefault="00157B0D" w:rsidP="00157B0D">
      <w:pPr>
        <w:pStyle w:val="ListParagraph"/>
        <w:ind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1.5. </w:t>
      </w:r>
      <w:r w:rsidR="00104677" w:rsidRPr="00157B0D">
        <w:rPr>
          <w:rFonts w:ascii="Times New Roman" w:hAnsi="Times New Roman" w:cs="Times New Roman"/>
          <w:bCs/>
        </w:rPr>
        <w:t>s</w:t>
      </w:r>
      <w:r w:rsidR="00370604" w:rsidRPr="00157B0D">
        <w:rPr>
          <w:rFonts w:ascii="Times New Roman" w:hAnsi="Times New Roman" w:cs="Times New Roman"/>
          <w:bCs/>
        </w:rPr>
        <w:t>hare and mobilize financial resources for implementation of priority wetland projects</w:t>
      </w:r>
    </w:p>
    <w:p w14:paraId="6285DADD" w14:textId="77777777" w:rsidR="00466B07" w:rsidRPr="0083714F" w:rsidRDefault="00466B07" w:rsidP="00466B07">
      <w:pPr>
        <w:rPr>
          <w:rFonts w:ascii="Times New Roman" w:hAnsi="Times New Roman" w:cs="Times New Roman"/>
          <w:bCs/>
        </w:rPr>
      </w:pPr>
    </w:p>
    <w:p w14:paraId="442A477F" w14:textId="1BDF6FA6" w:rsidR="00466B07" w:rsidRPr="00370604" w:rsidRDefault="00370604" w:rsidP="00370604">
      <w:pPr>
        <w:rPr>
          <w:rFonts w:ascii="Times New Roman" w:hAnsi="Times New Roman" w:cs="Times New Roman"/>
          <w:bCs/>
          <w:u w:val="single"/>
        </w:rPr>
      </w:pPr>
      <w:r w:rsidRPr="00370604">
        <w:rPr>
          <w:rFonts w:ascii="Times New Roman" w:hAnsi="Times New Roman" w:cs="Times New Roman"/>
          <w:bCs/>
          <w:u w:val="single"/>
        </w:rPr>
        <w:t xml:space="preserve">2. </w:t>
      </w:r>
      <w:r w:rsidR="00466B07" w:rsidRPr="00370604">
        <w:rPr>
          <w:rFonts w:ascii="Times New Roman" w:hAnsi="Times New Roman" w:cs="Times New Roman"/>
          <w:bCs/>
          <w:u w:val="single"/>
        </w:rPr>
        <w:t>Wetland City – Wetland City Network Secretariat</w:t>
      </w:r>
    </w:p>
    <w:p w14:paraId="65BB6523" w14:textId="5913D539" w:rsidR="00466B07" w:rsidRPr="0083714F" w:rsidRDefault="00466B07" w:rsidP="00466B07">
      <w:pPr>
        <w:jc w:val="both"/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Wetland Cities specifically define activities or services that are expected to be delivered by the Wetland City Network Secretariat.</w:t>
      </w:r>
    </w:p>
    <w:p w14:paraId="2ABB1E52" w14:textId="77777777" w:rsidR="006A1FC4" w:rsidRDefault="006A1FC4" w:rsidP="00BF1FB1">
      <w:pPr>
        <w:rPr>
          <w:rFonts w:ascii="Times New Roman" w:hAnsi="Times New Roman" w:cs="Times New Roman"/>
          <w:bCs/>
        </w:rPr>
      </w:pPr>
    </w:p>
    <w:p w14:paraId="5958E958" w14:textId="523C5D13" w:rsidR="00370604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 </w:t>
      </w:r>
      <w:r w:rsidR="00104677" w:rsidRPr="00157B0D">
        <w:rPr>
          <w:rFonts w:ascii="Times New Roman" w:hAnsi="Times New Roman" w:cs="Times New Roman"/>
          <w:bCs/>
        </w:rPr>
        <w:t>o</w:t>
      </w:r>
      <w:r w:rsidR="00370604" w:rsidRPr="00157B0D">
        <w:rPr>
          <w:rFonts w:ascii="Times New Roman" w:hAnsi="Times New Roman" w:cs="Times New Roman"/>
          <w:bCs/>
        </w:rPr>
        <w:t>rganize and deliver in-person or virtual training events and technical level meetings</w:t>
      </w:r>
    </w:p>
    <w:p w14:paraId="42FCB16F" w14:textId="35C761EA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2.2. </w:t>
      </w:r>
      <w:r w:rsidR="00104677" w:rsidRPr="00157B0D">
        <w:rPr>
          <w:rFonts w:ascii="Times New Roman" w:hAnsi="Times New Roman" w:cs="Times New Roman"/>
          <w:bCs/>
        </w:rPr>
        <w:t>a</w:t>
      </w:r>
      <w:r w:rsidR="00370604" w:rsidRPr="00157B0D">
        <w:rPr>
          <w:rFonts w:ascii="Times New Roman" w:hAnsi="Times New Roman" w:cs="Times New Roman"/>
          <w:bCs/>
        </w:rPr>
        <w:t>ssist in coordinating and establishing cooperation among Wetland Cities</w:t>
      </w:r>
    </w:p>
    <w:p w14:paraId="732FBF58" w14:textId="15F8B431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2.3. </w:t>
      </w:r>
      <w:r w:rsidR="00104677" w:rsidRPr="00157B0D">
        <w:rPr>
          <w:rFonts w:ascii="Times New Roman" w:hAnsi="Times New Roman" w:cs="Times New Roman"/>
          <w:bCs/>
        </w:rPr>
        <w:t>f</w:t>
      </w:r>
      <w:r w:rsidR="00370604" w:rsidRPr="00157B0D">
        <w:rPr>
          <w:rFonts w:ascii="Times New Roman" w:hAnsi="Times New Roman" w:cs="Times New Roman"/>
          <w:bCs/>
        </w:rPr>
        <w:t>acilitate matching of Wetland Cities based on common characteristics and interests</w:t>
      </w:r>
    </w:p>
    <w:p w14:paraId="09CC92E0" w14:textId="48A53B18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 </w:t>
      </w:r>
      <w:r w:rsidR="00104677" w:rsidRPr="00157B0D">
        <w:rPr>
          <w:rFonts w:ascii="Times New Roman" w:hAnsi="Times New Roman" w:cs="Times New Roman"/>
          <w:bCs/>
        </w:rPr>
        <w:t>d</w:t>
      </w:r>
      <w:r w:rsidR="00370604" w:rsidRPr="00157B0D">
        <w:rPr>
          <w:rFonts w:ascii="Times New Roman" w:hAnsi="Times New Roman" w:cs="Times New Roman"/>
          <w:bCs/>
        </w:rPr>
        <w:t>evelop and maintain a website and web magazine for sharing of news articles and related materials from Wetland Cities</w:t>
      </w:r>
    </w:p>
    <w:p w14:paraId="082B5141" w14:textId="12F5480E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2.5. </w:t>
      </w:r>
      <w:r w:rsidR="00104677" w:rsidRPr="00157B0D">
        <w:rPr>
          <w:rFonts w:ascii="Times New Roman" w:hAnsi="Times New Roman" w:cs="Times New Roman"/>
          <w:bCs/>
        </w:rPr>
        <w:t>e</w:t>
      </w:r>
      <w:r w:rsidR="00370604" w:rsidRPr="00157B0D">
        <w:rPr>
          <w:rFonts w:ascii="Times New Roman" w:hAnsi="Times New Roman" w:cs="Times New Roman"/>
          <w:bCs/>
        </w:rPr>
        <w:t>stablish a communication channel where Wetland Cities can seek technical advice from wetland experts</w:t>
      </w:r>
    </w:p>
    <w:p w14:paraId="485CAEF1" w14:textId="219AE459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2.6. </w:t>
      </w:r>
      <w:r w:rsidR="00104677" w:rsidRPr="00157B0D">
        <w:rPr>
          <w:rFonts w:ascii="Times New Roman" w:hAnsi="Times New Roman" w:cs="Times New Roman"/>
          <w:bCs/>
        </w:rPr>
        <w:t>e</w:t>
      </w:r>
      <w:r w:rsidR="00370604" w:rsidRPr="00157B0D">
        <w:rPr>
          <w:rFonts w:ascii="Times New Roman" w:hAnsi="Times New Roman" w:cs="Times New Roman"/>
          <w:bCs/>
        </w:rPr>
        <w:t>xtend assistance in accessing international grants for projects on wetland conservation and wise use</w:t>
      </w:r>
    </w:p>
    <w:p w14:paraId="502342FD" w14:textId="77777777" w:rsidR="00370604" w:rsidRDefault="00370604" w:rsidP="00BF1FB1">
      <w:pPr>
        <w:rPr>
          <w:rFonts w:ascii="Times New Roman" w:hAnsi="Times New Roman" w:cs="Times New Roman"/>
          <w:bCs/>
        </w:rPr>
      </w:pPr>
    </w:p>
    <w:p w14:paraId="6F01F9AC" w14:textId="77777777" w:rsidR="00BF1FB1" w:rsidRPr="0083714F" w:rsidRDefault="00BF1FB1" w:rsidP="00BF1FB1">
      <w:pPr>
        <w:rPr>
          <w:rFonts w:ascii="Times New Roman" w:hAnsi="Times New Roman" w:cs="Times New Roman"/>
          <w:bCs/>
        </w:rPr>
      </w:pPr>
    </w:p>
    <w:p w14:paraId="1BF8BEBC" w14:textId="6F18F407" w:rsidR="006A1FC4" w:rsidRPr="00370604" w:rsidRDefault="00370604" w:rsidP="00370604">
      <w:pPr>
        <w:rPr>
          <w:rFonts w:ascii="Times New Roman" w:hAnsi="Times New Roman" w:cs="Times New Roman"/>
          <w:bCs/>
          <w:u w:val="single"/>
        </w:rPr>
      </w:pPr>
      <w:r w:rsidRPr="00370604">
        <w:rPr>
          <w:rFonts w:ascii="Times New Roman" w:hAnsi="Times New Roman" w:cs="Times New Roman"/>
          <w:bCs/>
          <w:u w:val="single"/>
        </w:rPr>
        <w:lastRenderedPageBreak/>
        <w:t xml:space="preserve">3. </w:t>
      </w:r>
      <w:r w:rsidR="002C5705" w:rsidRPr="00370604">
        <w:rPr>
          <w:rFonts w:ascii="Times New Roman" w:hAnsi="Times New Roman" w:cs="Times New Roman"/>
          <w:bCs/>
          <w:u w:val="single"/>
        </w:rPr>
        <w:t>Wetland City – Partner organizations</w:t>
      </w:r>
    </w:p>
    <w:p w14:paraId="682EFD66" w14:textId="6224D080" w:rsidR="006A1FC4" w:rsidRPr="0083714F" w:rsidRDefault="0092052D" w:rsidP="0092052D">
      <w:pPr>
        <w:jc w:val="both"/>
        <w:rPr>
          <w:rFonts w:ascii="Times New Roman" w:hAnsi="Times New Roman" w:cs="Times New Roman"/>
          <w:bCs/>
        </w:rPr>
      </w:pPr>
      <w:r w:rsidRPr="0083714F">
        <w:rPr>
          <w:rFonts w:ascii="Times New Roman" w:hAnsi="Times New Roman" w:cs="Times New Roman"/>
          <w:bCs/>
        </w:rPr>
        <w:t>Wetland Cities identify scientific or technical assistance to be requested from partner organizations or wetland experts.</w:t>
      </w:r>
    </w:p>
    <w:p w14:paraId="3623E529" w14:textId="77777777" w:rsidR="00D072BA" w:rsidRDefault="00D072BA" w:rsidP="003771C7">
      <w:pPr>
        <w:rPr>
          <w:rFonts w:ascii="Times New Roman" w:hAnsi="Times New Roman" w:cs="Times New Roman"/>
          <w:bCs/>
        </w:rPr>
      </w:pPr>
    </w:p>
    <w:p w14:paraId="214C6A71" w14:textId="4E2BC57A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3.1. </w:t>
      </w:r>
      <w:r w:rsidR="00104677" w:rsidRPr="00157B0D">
        <w:rPr>
          <w:rFonts w:ascii="Times New Roman" w:hAnsi="Times New Roman" w:cs="Times New Roman"/>
          <w:bCs/>
        </w:rPr>
        <w:t>d</w:t>
      </w:r>
      <w:r w:rsidR="00370604" w:rsidRPr="00157B0D">
        <w:rPr>
          <w:rFonts w:ascii="Times New Roman" w:hAnsi="Times New Roman" w:cs="Times New Roman"/>
          <w:bCs/>
        </w:rPr>
        <w:t>isseminate case studies on wetland conservation efforts being done in areas other than Wetland Cities</w:t>
      </w:r>
    </w:p>
    <w:p w14:paraId="0B9C346A" w14:textId="48345B4C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3.2. </w:t>
      </w:r>
      <w:r w:rsidR="00104677" w:rsidRPr="00157B0D">
        <w:rPr>
          <w:rFonts w:ascii="Times New Roman" w:hAnsi="Times New Roman" w:cs="Times New Roman"/>
          <w:bCs/>
        </w:rPr>
        <w:t>p</w:t>
      </w:r>
      <w:r w:rsidR="00370604" w:rsidRPr="00157B0D">
        <w:rPr>
          <w:rFonts w:ascii="Times New Roman" w:hAnsi="Times New Roman" w:cs="Times New Roman"/>
          <w:bCs/>
        </w:rPr>
        <w:t>rovide technical advice on wetland management planning, monitoring and evaluation, and information that will support decision-making</w:t>
      </w:r>
    </w:p>
    <w:p w14:paraId="0293854D" w14:textId="4E5ACF8A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3.3. </w:t>
      </w:r>
      <w:r w:rsidR="00104677" w:rsidRPr="00157B0D">
        <w:rPr>
          <w:rFonts w:ascii="Times New Roman" w:hAnsi="Times New Roman" w:cs="Times New Roman"/>
          <w:bCs/>
        </w:rPr>
        <w:t>c</w:t>
      </w:r>
      <w:r w:rsidR="00370604" w:rsidRPr="00157B0D">
        <w:rPr>
          <w:rFonts w:ascii="Times New Roman" w:hAnsi="Times New Roman" w:cs="Times New Roman"/>
          <w:bCs/>
        </w:rPr>
        <w:t>ollaborate with relevant government agencies, non-government organizations and academic</w:t>
      </w:r>
      <w:r>
        <w:rPr>
          <w:rFonts w:ascii="Times New Roman" w:hAnsi="Times New Roman" w:cs="Times New Roman"/>
          <w:bCs/>
        </w:rPr>
        <w:t xml:space="preserve"> </w:t>
      </w:r>
      <w:r w:rsidR="00370604" w:rsidRPr="00157B0D">
        <w:rPr>
          <w:rFonts w:ascii="Times New Roman" w:hAnsi="Times New Roman" w:cs="Times New Roman"/>
          <w:bCs/>
        </w:rPr>
        <w:t>institutions to carry out community outreach programs and scientific studies</w:t>
      </w:r>
    </w:p>
    <w:p w14:paraId="706D96B0" w14:textId="73AEBB6D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3.4. </w:t>
      </w:r>
      <w:r w:rsidR="00104677" w:rsidRPr="00157B0D">
        <w:rPr>
          <w:rFonts w:ascii="Times New Roman" w:hAnsi="Times New Roman" w:cs="Times New Roman"/>
          <w:bCs/>
        </w:rPr>
        <w:t>r</w:t>
      </w:r>
      <w:r w:rsidR="00370604" w:rsidRPr="00157B0D">
        <w:rPr>
          <w:rFonts w:ascii="Times New Roman" w:hAnsi="Times New Roman" w:cs="Times New Roman"/>
          <w:bCs/>
        </w:rPr>
        <w:t>ecommend measures to raise the profile of Wetland Cities by maximizing the benefits derived from the wise use of wetland resources</w:t>
      </w:r>
    </w:p>
    <w:p w14:paraId="53B9C6FA" w14:textId="25A64132" w:rsidR="00370604" w:rsidRPr="00157B0D" w:rsidRDefault="00157B0D" w:rsidP="00157B0D">
      <w:pPr>
        <w:ind w:left="72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3.5. </w:t>
      </w:r>
      <w:r w:rsidR="00104677" w:rsidRPr="00157B0D">
        <w:rPr>
          <w:rFonts w:ascii="Times New Roman" w:hAnsi="Times New Roman" w:cs="Times New Roman"/>
          <w:bCs/>
        </w:rPr>
        <w:t>a</w:t>
      </w:r>
      <w:r w:rsidR="00370604" w:rsidRPr="00157B0D">
        <w:rPr>
          <w:rFonts w:ascii="Times New Roman" w:hAnsi="Times New Roman" w:cs="Times New Roman"/>
          <w:bCs/>
        </w:rPr>
        <w:t>ssist potential Wetland Cities in the accreditation process</w:t>
      </w:r>
    </w:p>
    <w:p w14:paraId="15A4C50C" w14:textId="77777777" w:rsidR="00370604" w:rsidRDefault="00370604" w:rsidP="003771C7">
      <w:pPr>
        <w:rPr>
          <w:rFonts w:ascii="Times New Roman" w:hAnsi="Times New Roman" w:cs="Times New Roman"/>
          <w:bCs/>
        </w:rPr>
      </w:pPr>
    </w:p>
    <w:p w14:paraId="1C993849" w14:textId="77777777" w:rsidR="00D072BA" w:rsidRPr="0083714F" w:rsidRDefault="00D072BA" w:rsidP="003771C7">
      <w:pPr>
        <w:rPr>
          <w:rFonts w:ascii="Times New Roman" w:hAnsi="Times New Roman" w:cs="Times New Roman"/>
          <w:bCs/>
        </w:rPr>
      </w:pPr>
    </w:p>
    <w:p w14:paraId="5354CCA1" w14:textId="77777777" w:rsidR="00D072BA" w:rsidRPr="0083714F" w:rsidRDefault="00D072BA" w:rsidP="003771C7">
      <w:pPr>
        <w:rPr>
          <w:rFonts w:ascii="Times New Roman" w:hAnsi="Times New Roman" w:cs="Times New Roman"/>
          <w:bCs/>
        </w:rPr>
      </w:pPr>
    </w:p>
    <w:p w14:paraId="42F0759A" w14:textId="77777777" w:rsidR="00BF1FB1" w:rsidRPr="0083714F" w:rsidRDefault="00BF1FB1" w:rsidP="00547A99">
      <w:pPr>
        <w:rPr>
          <w:rFonts w:ascii="Times New Roman" w:hAnsi="Times New Roman" w:cs="Times New Roman"/>
          <w:bCs/>
        </w:rPr>
      </w:pPr>
    </w:p>
    <w:sectPr w:rsidR="00BF1FB1" w:rsidRPr="0083714F" w:rsidSect="00AC7708"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05696" w14:textId="77777777" w:rsidR="008C3D64" w:rsidRDefault="008C3D64" w:rsidP="00F56CF2">
      <w:r>
        <w:separator/>
      </w:r>
    </w:p>
  </w:endnote>
  <w:endnote w:type="continuationSeparator" w:id="0">
    <w:p w14:paraId="25BB82E7" w14:textId="77777777" w:rsidR="008C3D64" w:rsidRDefault="008C3D64" w:rsidP="00F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723956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47D9C" w14:textId="75485116" w:rsidR="0083714F" w:rsidRPr="0083714F" w:rsidRDefault="0083714F" w:rsidP="0083714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371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714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371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371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3714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81EED" w14:textId="77777777" w:rsidR="008C3D64" w:rsidRDefault="008C3D64" w:rsidP="00F56CF2">
      <w:r>
        <w:separator/>
      </w:r>
    </w:p>
  </w:footnote>
  <w:footnote w:type="continuationSeparator" w:id="0">
    <w:p w14:paraId="1E6D9B35" w14:textId="77777777" w:rsidR="008C3D64" w:rsidRDefault="008C3D64" w:rsidP="00F5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576"/>
    <w:multiLevelType w:val="hybridMultilevel"/>
    <w:tmpl w:val="E7DC73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7CB"/>
    <w:multiLevelType w:val="hybridMultilevel"/>
    <w:tmpl w:val="12FEDC30"/>
    <w:lvl w:ilvl="0" w:tplc="2954E05A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ED7"/>
    <w:multiLevelType w:val="hybridMultilevel"/>
    <w:tmpl w:val="40A441DE"/>
    <w:lvl w:ilvl="0" w:tplc="3A345242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4A2"/>
    <w:multiLevelType w:val="hybridMultilevel"/>
    <w:tmpl w:val="BF72F8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1E1D"/>
    <w:multiLevelType w:val="hybridMultilevel"/>
    <w:tmpl w:val="E9DC5D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73919"/>
    <w:multiLevelType w:val="hybridMultilevel"/>
    <w:tmpl w:val="C0FE71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805A2"/>
    <w:multiLevelType w:val="hybridMultilevel"/>
    <w:tmpl w:val="06765C6E"/>
    <w:lvl w:ilvl="0" w:tplc="9CEA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D6489"/>
    <w:multiLevelType w:val="hybridMultilevel"/>
    <w:tmpl w:val="8E9678C0"/>
    <w:lvl w:ilvl="0" w:tplc="F0686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194D"/>
    <w:multiLevelType w:val="hybridMultilevel"/>
    <w:tmpl w:val="549C5E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639CA"/>
    <w:multiLevelType w:val="hybridMultilevel"/>
    <w:tmpl w:val="3B0ED096"/>
    <w:lvl w:ilvl="0" w:tplc="C3FAF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231"/>
    <w:multiLevelType w:val="hybridMultilevel"/>
    <w:tmpl w:val="E53269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B5E61"/>
    <w:multiLevelType w:val="hybridMultilevel"/>
    <w:tmpl w:val="0E70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D577B"/>
    <w:multiLevelType w:val="hybridMultilevel"/>
    <w:tmpl w:val="A58EC7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B07C7"/>
    <w:multiLevelType w:val="hybridMultilevel"/>
    <w:tmpl w:val="159C42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46A87"/>
    <w:multiLevelType w:val="hybridMultilevel"/>
    <w:tmpl w:val="14F0A05E"/>
    <w:lvl w:ilvl="0" w:tplc="0A42C12C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76D38"/>
    <w:multiLevelType w:val="hybridMultilevel"/>
    <w:tmpl w:val="89BEAC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F38A7"/>
    <w:multiLevelType w:val="hybridMultilevel"/>
    <w:tmpl w:val="3CECA14E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A7440F"/>
    <w:multiLevelType w:val="hybridMultilevel"/>
    <w:tmpl w:val="4E92BAE8"/>
    <w:lvl w:ilvl="0" w:tplc="CBF2A296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A1176"/>
    <w:multiLevelType w:val="hybridMultilevel"/>
    <w:tmpl w:val="16E496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640D4"/>
    <w:multiLevelType w:val="hybridMultilevel"/>
    <w:tmpl w:val="B85E7500"/>
    <w:lvl w:ilvl="0" w:tplc="8256BD58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E638E"/>
    <w:multiLevelType w:val="hybridMultilevel"/>
    <w:tmpl w:val="0F44E8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A6AA5"/>
    <w:multiLevelType w:val="multilevel"/>
    <w:tmpl w:val="071C2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5712942"/>
    <w:multiLevelType w:val="hybridMultilevel"/>
    <w:tmpl w:val="E86C3F0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117DF"/>
    <w:multiLevelType w:val="hybridMultilevel"/>
    <w:tmpl w:val="EDC067AC"/>
    <w:lvl w:ilvl="0" w:tplc="040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4" w15:restartNumberingAfterBreak="0">
    <w:nsid w:val="2C572E8F"/>
    <w:multiLevelType w:val="hybridMultilevel"/>
    <w:tmpl w:val="BC161CA2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2D292E7D"/>
    <w:multiLevelType w:val="hybridMultilevel"/>
    <w:tmpl w:val="54B4E4B6"/>
    <w:lvl w:ilvl="0" w:tplc="C150B1AA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A4EB6"/>
    <w:multiLevelType w:val="hybridMultilevel"/>
    <w:tmpl w:val="E946AB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A3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D5114"/>
    <w:multiLevelType w:val="hybridMultilevel"/>
    <w:tmpl w:val="84146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6407F"/>
    <w:multiLevelType w:val="hybridMultilevel"/>
    <w:tmpl w:val="E34EDA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C1B8B"/>
    <w:multiLevelType w:val="hybridMultilevel"/>
    <w:tmpl w:val="953CBB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56C37"/>
    <w:multiLevelType w:val="hybridMultilevel"/>
    <w:tmpl w:val="6E648D86"/>
    <w:lvl w:ilvl="0" w:tplc="040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1" w15:restartNumberingAfterBreak="0">
    <w:nsid w:val="42352418"/>
    <w:multiLevelType w:val="hybridMultilevel"/>
    <w:tmpl w:val="D2F24F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1DD"/>
    <w:multiLevelType w:val="hybridMultilevel"/>
    <w:tmpl w:val="008090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656CF"/>
    <w:multiLevelType w:val="hybridMultilevel"/>
    <w:tmpl w:val="8C80B4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A26F79"/>
    <w:multiLevelType w:val="hybridMultilevel"/>
    <w:tmpl w:val="A6022A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21B5E"/>
    <w:multiLevelType w:val="hybridMultilevel"/>
    <w:tmpl w:val="513265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A581F"/>
    <w:multiLevelType w:val="hybridMultilevel"/>
    <w:tmpl w:val="E5B61F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C0E99"/>
    <w:multiLevelType w:val="hybridMultilevel"/>
    <w:tmpl w:val="1BB695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C74DE"/>
    <w:multiLevelType w:val="hybridMultilevel"/>
    <w:tmpl w:val="52588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E5449"/>
    <w:multiLevelType w:val="hybridMultilevel"/>
    <w:tmpl w:val="7B96C7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B7C1A"/>
    <w:multiLevelType w:val="hybridMultilevel"/>
    <w:tmpl w:val="64188A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17A2"/>
    <w:multiLevelType w:val="hybridMultilevel"/>
    <w:tmpl w:val="89E6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E0CB3"/>
    <w:multiLevelType w:val="hybridMultilevel"/>
    <w:tmpl w:val="AD46D9D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4A5C76"/>
    <w:multiLevelType w:val="hybridMultilevel"/>
    <w:tmpl w:val="A356C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729C9"/>
    <w:multiLevelType w:val="hybridMultilevel"/>
    <w:tmpl w:val="9852EC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4D228D"/>
    <w:multiLevelType w:val="hybridMultilevel"/>
    <w:tmpl w:val="556EB1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5D2822"/>
    <w:multiLevelType w:val="hybridMultilevel"/>
    <w:tmpl w:val="CC78BB0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8C287D"/>
    <w:multiLevelType w:val="hybridMultilevel"/>
    <w:tmpl w:val="D862D5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44425C"/>
    <w:multiLevelType w:val="hybridMultilevel"/>
    <w:tmpl w:val="DBDE4D06"/>
    <w:lvl w:ilvl="0" w:tplc="BE6824A2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24D82"/>
    <w:multiLevelType w:val="hybridMultilevel"/>
    <w:tmpl w:val="56F200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113E99"/>
    <w:multiLevelType w:val="hybridMultilevel"/>
    <w:tmpl w:val="353CAF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0A76AD"/>
    <w:multiLevelType w:val="hybridMultilevel"/>
    <w:tmpl w:val="79E240E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10A79"/>
    <w:multiLevelType w:val="hybridMultilevel"/>
    <w:tmpl w:val="F98AC6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4017FA"/>
    <w:multiLevelType w:val="hybridMultilevel"/>
    <w:tmpl w:val="EC88A29C"/>
    <w:lvl w:ilvl="0" w:tplc="3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4" w15:restartNumberingAfterBreak="0">
    <w:nsid w:val="7B5F2EAB"/>
    <w:multiLevelType w:val="hybridMultilevel"/>
    <w:tmpl w:val="416060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03656B"/>
    <w:multiLevelType w:val="hybridMultilevel"/>
    <w:tmpl w:val="53928D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C731DA"/>
    <w:multiLevelType w:val="hybridMultilevel"/>
    <w:tmpl w:val="2416AF7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3454DF"/>
    <w:multiLevelType w:val="hybridMultilevel"/>
    <w:tmpl w:val="065C62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DC2275"/>
    <w:multiLevelType w:val="hybridMultilevel"/>
    <w:tmpl w:val="67B04566"/>
    <w:lvl w:ilvl="0" w:tplc="9CEA3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9" w15:restartNumberingAfterBreak="0">
    <w:nsid w:val="7F6930D2"/>
    <w:multiLevelType w:val="hybridMultilevel"/>
    <w:tmpl w:val="1E200C84"/>
    <w:lvl w:ilvl="0" w:tplc="DE68F6E0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0418E"/>
    <w:multiLevelType w:val="hybridMultilevel"/>
    <w:tmpl w:val="706EC2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5208D"/>
    <w:multiLevelType w:val="hybridMultilevel"/>
    <w:tmpl w:val="DCECEC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3070">
    <w:abstractNumId w:val="43"/>
  </w:num>
  <w:num w:numId="2" w16cid:durableId="1172719553">
    <w:abstractNumId w:val="41"/>
  </w:num>
  <w:num w:numId="3" w16cid:durableId="436100907">
    <w:abstractNumId w:val="38"/>
  </w:num>
  <w:num w:numId="4" w16cid:durableId="1238789639">
    <w:abstractNumId w:val="37"/>
  </w:num>
  <w:num w:numId="5" w16cid:durableId="1005520979">
    <w:abstractNumId w:val="11"/>
  </w:num>
  <w:num w:numId="6" w16cid:durableId="850726832">
    <w:abstractNumId w:val="27"/>
  </w:num>
  <w:num w:numId="7" w16cid:durableId="348028109">
    <w:abstractNumId w:val="24"/>
  </w:num>
  <w:num w:numId="8" w16cid:durableId="902761329">
    <w:abstractNumId w:val="30"/>
  </w:num>
  <w:num w:numId="9" w16cid:durableId="1627665203">
    <w:abstractNumId w:val="23"/>
  </w:num>
  <w:num w:numId="10" w16cid:durableId="872032965">
    <w:abstractNumId w:val="18"/>
  </w:num>
  <w:num w:numId="11" w16cid:durableId="1506936110">
    <w:abstractNumId w:val="20"/>
  </w:num>
  <w:num w:numId="12" w16cid:durableId="1668749070">
    <w:abstractNumId w:val="42"/>
  </w:num>
  <w:num w:numId="13" w16cid:durableId="546650893">
    <w:abstractNumId w:val="60"/>
  </w:num>
  <w:num w:numId="14" w16cid:durableId="705569214">
    <w:abstractNumId w:val="7"/>
  </w:num>
  <w:num w:numId="15" w16cid:durableId="501434265">
    <w:abstractNumId w:val="5"/>
  </w:num>
  <w:num w:numId="16" w16cid:durableId="1746339030">
    <w:abstractNumId w:val="32"/>
  </w:num>
  <w:num w:numId="17" w16cid:durableId="1436510793">
    <w:abstractNumId w:val="34"/>
  </w:num>
  <w:num w:numId="18" w16cid:durableId="1913999265">
    <w:abstractNumId w:val="22"/>
  </w:num>
  <w:num w:numId="19" w16cid:durableId="507058450">
    <w:abstractNumId w:val="6"/>
  </w:num>
  <w:num w:numId="20" w16cid:durableId="1073502814">
    <w:abstractNumId w:val="10"/>
  </w:num>
  <w:num w:numId="21" w16cid:durableId="1595701184">
    <w:abstractNumId w:val="49"/>
  </w:num>
  <w:num w:numId="22" w16cid:durableId="2055427097">
    <w:abstractNumId w:val="61"/>
  </w:num>
  <w:num w:numId="23" w16cid:durableId="1538852667">
    <w:abstractNumId w:val="4"/>
  </w:num>
  <w:num w:numId="24" w16cid:durableId="1742756626">
    <w:abstractNumId w:val="26"/>
  </w:num>
  <w:num w:numId="25" w16cid:durableId="981692339">
    <w:abstractNumId w:val="53"/>
  </w:num>
  <w:num w:numId="26" w16cid:durableId="188154176">
    <w:abstractNumId w:val="58"/>
  </w:num>
  <w:num w:numId="27" w16cid:durableId="916675042">
    <w:abstractNumId w:val="3"/>
  </w:num>
  <w:num w:numId="28" w16cid:durableId="1121802450">
    <w:abstractNumId w:val="28"/>
  </w:num>
  <w:num w:numId="29" w16cid:durableId="100105307">
    <w:abstractNumId w:val="14"/>
  </w:num>
  <w:num w:numId="30" w16cid:durableId="1633637994">
    <w:abstractNumId w:val="9"/>
  </w:num>
  <w:num w:numId="31" w16cid:durableId="799570275">
    <w:abstractNumId w:val="25"/>
  </w:num>
  <w:num w:numId="32" w16cid:durableId="376243552">
    <w:abstractNumId w:val="48"/>
  </w:num>
  <w:num w:numId="33" w16cid:durableId="453403291">
    <w:abstractNumId w:val="59"/>
  </w:num>
  <w:num w:numId="34" w16cid:durableId="938759511">
    <w:abstractNumId w:val="17"/>
  </w:num>
  <w:num w:numId="35" w16cid:durableId="1059354199">
    <w:abstractNumId w:val="55"/>
  </w:num>
  <w:num w:numId="36" w16cid:durableId="1221088870">
    <w:abstractNumId w:val="29"/>
  </w:num>
  <w:num w:numId="37" w16cid:durableId="597717044">
    <w:abstractNumId w:val="44"/>
  </w:num>
  <w:num w:numId="38" w16cid:durableId="338973868">
    <w:abstractNumId w:val="16"/>
  </w:num>
  <w:num w:numId="39" w16cid:durableId="1110707773">
    <w:abstractNumId w:val="19"/>
  </w:num>
  <w:num w:numId="40" w16cid:durableId="570043615">
    <w:abstractNumId w:val="2"/>
  </w:num>
  <w:num w:numId="41" w16cid:durableId="1585846338">
    <w:abstractNumId w:val="47"/>
  </w:num>
  <w:num w:numId="42" w16cid:durableId="1213271542">
    <w:abstractNumId w:val="33"/>
  </w:num>
  <w:num w:numId="43" w16cid:durableId="1555695272">
    <w:abstractNumId w:val="1"/>
  </w:num>
  <w:num w:numId="44" w16cid:durableId="1489714808">
    <w:abstractNumId w:val="40"/>
  </w:num>
  <w:num w:numId="45" w16cid:durableId="43481986">
    <w:abstractNumId w:val="51"/>
  </w:num>
  <w:num w:numId="46" w16cid:durableId="940995789">
    <w:abstractNumId w:val="50"/>
  </w:num>
  <w:num w:numId="47" w16cid:durableId="766851647">
    <w:abstractNumId w:val="36"/>
  </w:num>
  <w:num w:numId="48" w16cid:durableId="1771050441">
    <w:abstractNumId w:val="0"/>
  </w:num>
  <w:num w:numId="49" w16cid:durableId="909342330">
    <w:abstractNumId w:val="31"/>
  </w:num>
  <w:num w:numId="50" w16cid:durableId="1529752625">
    <w:abstractNumId w:val="12"/>
  </w:num>
  <w:num w:numId="51" w16cid:durableId="787747615">
    <w:abstractNumId w:val="35"/>
  </w:num>
  <w:num w:numId="52" w16cid:durableId="1647005527">
    <w:abstractNumId w:val="13"/>
  </w:num>
  <w:num w:numId="53" w16cid:durableId="2128500081">
    <w:abstractNumId w:val="8"/>
  </w:num>
  <w:num w:numId="54" w16cid:durableId="721371626">
    <w:abstractNumId w:val="54"/>
  </w:num>
  <w:num w:numId="55" w16cid:durableId="832841811">
    <w:abstractNumId w:val="39"/>
  </w:num>
  <w:num w:numId="56" w16cid:durableId="321812387">
    <w:abstractNumId w:val="52"/>
  </w:num>
  <w:num w:numId="57" w16cid:durableId="1633974332">
    <w:abstractNumId w:val="46"/>
  </w:num>
  <w:num w:numId="58" w16cid:durableId="217740811">
    <w:abstractNumId w:val="45"/>
  </w:num>
  <w:num w:numId="59" w16cid:durableId="209460606">
    <w:abstractNumId w:val="56"/>
  </w:num>
  <w:num w:numId="60" w16cid:durableId="924875024">
    <w:abstractNumId w:val="15"/>
  </w:num>
  <w:num w:numId="61" w16cid:durableId="1783256763">
    <w:abstractNumId w:val="57"/>
  </w:num>
  <w:num w:numId="62" w16cid:durableId="14113501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24"/>
    <w:rsid w:val="00001613"/>
    <w:rsid w:val="00001A7F"/>
    <w:rsid w:val="00004802"/>
    <w:rsid w:val="00004E3A"/>
    <w:rsid w:val="00007CE5"/>
    <w:rsid w:val="0001396D"/>
    <w:rsid w:val="00017F4C"/>
    <w:rsid w:val="00020C8A"/>
    <w:rsid w:val="00022393"/>
    <w:rsid w:val="00023155"/>
    <w:rsid w:val="00023BFC"/>
    <w:rsid w:val="00024E1B"/>
    <w:rsid w:val="00025D08"/>
    <w:rsid w:val="00026B13"/>
    <w:rsid w:val="000270AB"/>
    <w:rsid w:val="00030372"/>
    <w:rsid w:val="0003245F"/>
    <w:rsid w:val="00032BA9"/>
    <w:rsid w:val="00033F39"/>
    <w:rsid w:val="0003414D"/>
    <w:rsid w:val="000348F6"/>
    <w:rsid w:val="00034EC1"/>
    <w:rsid w:val="00035564"/>
    <w:rsid w:val="00036D53"/>
    <w:rsid w:val="00037C12"/>
    <w:rsid w:val="00042D5B"/>
    <w:rsid w:val="0004513C"/>
    <w:rsid w:val="000453D0"/>
    <w:rsid w:val="00050255"/>
    <w:rsid w:val="00051BB6"/>
    <w:rsid w:val="000551A2"/>
    <w:rsid w:val="00057525"/>
    <w:rsid w:val="00057861"/>
    <w:rsid w:val="00057EF9"/>
    <w:rsid w:val="00063C4D"/>
    <w:rsid w:val="00065F16"/>
    <w:rsid w:val="0006745D"/>
    <w:rsid w:val="000731A4"/>
    <w:rsid w:val="000739A5"/>
    <w:rsid w:val="000754E5"/>
    <w:rsid w:val="00077928"/>
    <w:rsid w:val="00080A08"/>
    <w:rsid w:val="00081CFA"/>
    <w:rsid w:val="000870E0"/>
    <w:rsid w:val="000924C0"/>
    <w:rsid w:val="000925C2"/>
    <w:rsid w:val="00092B7F"/>
    <w:rsid w:val="00094C8C"/>
    <w:rsid w:val="0009752E"/>
    <w:rsid w:val="000A1103"/>
    <w:rsid w:val="000A164B"/>
    <w:rsid w:val="000A2906"/>
    <w:rsid w:val="000A2B4F"/>
    <w:rsid w:val="000A2DA4"/>
    <w:rsid w:val="000A34DE"/>
    <w:rsid w:val="000A3664"/>
    <w:rsid w:val="000A3C21"/>
    <w:rsid w:val="000A3C32"/>
    <w:rsid w:val="000A41C5"/>
    <w:rsid w:val="000A6580"/>
    <w:rsid w:val="000B39E6"/>
    <w:rsid w:val="000B7E79"/>
    <w:rsid w:val="000C137A"/>
    <w:rsid w:val="000C1761"/>
    <w:rsid w:val="000C1F2A"/>
    <w:rsid w:val="000C2F29"/>
    <w:rsid w:val="000C330A"/>
    <w:rsid w:val="000C52BB"/>
    <w:rsid w:val="000C6A98"/>
    <w:rsid w:val="000C7496"/>
    <w:rsid w:val="000D0ECD"/>
    <w:rsid w:val="000D121A"/>
    <w:rsid w:val="000D154D"/>
    <w:rsid w:val="000D164C"/>
    <w:rsid w:val="000D1663"/>
    <w:rsid w:val="000D1E07"/>
    <w:rsid w:val="000D3385"/>
    <w:rsid w:val="000D34C2"/>
    <w:rsid w:val="000E0774"/>
    <w:rsid w:val="000E0A16"/>
    <w:rsid w:val="000E319F"/>
    <w:rsid w:val="000E375E"/>
    <w:rsid w:val="000E64CE"/>
    <w:rsid w:val="000E67F8"/>
    <w:rsid w:val="000F06ED"/>
    <w:rsid w:val="000F1B5C"/>
    <w:rsid w:val="000F4866"/>
    <w:rsid w:val="000F6127"/>
    <w:rsid w:val="000F6E31"/>
    <w:rsid w:val="00102BD7"/>
    <w:rsid w:val="00104677"/>
    <w:rsid w:val="001068CF"/>
    <w:rsid w:val="00113075"/>
    <w:rsid w:val="001133AC"/>
    <w:rsid w:val="00116CC3"/>
    <w:rsid w:val="00117C8A"/>
    <w:rsid w:val="00120DAD"/>
    <w:rsid w:val="00120E9B"/>
    <w:rsid w:val="00122006"/>
    <w:rsid w:val="001234E5"/>
    <w:rsid w:val="00123725"/>
    <w:rsid w:val="00123CDC"/>
    <w:rsid w:val="00131F07"/>
    <w:rsid w:val="00136026"/>
    <w:rsid w:val="00137934"/>
    <w:rsid w:val="00144CBE"/>
    <w:rsid w:val="00147CEF"/>
    <w:rsid w:val="00150469"/>
    <w:rsid w:val="0015651C"/>
    <w:rsid w:val="00157B0D"/>
    <w:rsid w:val="00162E81"/>
    <w:rsid w:val="00163392"/>
    <w:rsid w:val="00163F0A"/>
    <w:rsid w:val="00163F23"/>
    <w:rsid w:val="00165D6F"/>
    <w:rsid w:val="0016657B"/>
    <w:rsid w:val="0016747B"/>
    <w:rsid w:val="0016769F"/>
    <w:rsid w:val="00171D95"/>
    <w:rsid w:val="00172E34"/>
    <w:rsid w:val="00174720"/>
    <w:rsid w:val="0017580A"/>
    <w:rsid w:val="00175824"/>
    <w:rsid w:val="00181F42"/>
    <w:rsid w:val="001829FA"/>
    <w:rsid w:val="001836E6"/>
    <w:rsid w:val="00184877"/>
    <w:rsid w:val="0019071A"/>
    <w:rsid w:val="00190887"/>
    <w:rsid w:val="00191616"/>
    <w:rsid w:val="00191E4D"/>
    <w:rsid w:val="00194EC5"/>
    <w:rsid w:val="00195785"/>
    <w:rsid w:val="00196B6B"/>
    <w:rsid w:val="0019742C"/>
    <w:rsid w:val="001A1E16"/>
    <w:rsid w:val="001B0EB4"/>
    <w:rsid w:val="001B2034"/>
    <w:rsid w:val="001B3452"/>
    <w:rsid w:val="001B3776"/>
    <w:rsid w:val="001B665B"/>
    <w:rsid w:val="001B7670"/>
    <w:rsid w:val="001C0FE6"/>
    <w:rsid w:val="001C233D"/>
    <w:rsid w:val="001C23CF"/>
    <w:rsid w:val="001C4082"/>
    <w:rsid w:val="001C6862"/>
    <w:rsid w:val="001D30E2"/>
    <w:rsid w:val="001D381C"/>
    <w:rsid w:val="001D3863"/>
    <w:rsid w:val="001D3B91"/>
    <w:rsid w:val="001D4E3B"/>
    <w:rsid w:val="001E09DB"/>
    <w:rsid w:val="001E200C"/>
    <w:rsid w:val="001E39CD"/>
    <w:rsid w:val="001E7903"/>
    <w:rsid w:val="001E7FED"/>
    <w:rsid w:val="001F17D3"/>
    <w:rsid w:val="001F27A6"/>
    <w:rsid w:val="001F47A8"/>
    <w:rsid w:val="001F5FED"/>
    <w:rsid w:val="001F6BDA"/>
    <w:rsid w:val="001F7544"/>
    <w:rsid w:val="00200E26"/>
    <w:rsid w:val="002016C6"/>
    <w:rsid w:val="0020366D"/>
    <w:rsid w:val="00206E8F"/>
    <w:rsid w:val="002115B9"/>
    <w:rsid w:val="0021350D"/>
    <w:rsid w:val="002139FE"/>
    <w:rsid w:val="0021402B"/>
    <w:rsid w:val="00216DD6"/>
    <w:rsid w:val="0022239D"/>
    <w:rsid w:val="00224811"/>
    <w:rsid w:val="0022565F"/>
    <w:rsid w:val="002319D6"/>
    <w:rsid w:val="002338D7"/>
    <w:rsid w:val="002346AC"/>
    <w:rsid w:val="00237580"/>
    <w:rsid w:val="00241A9E"/>
    <w:rsid w:val="00242CB1"/>
    <w:rsid w:val="00251685"/>
    <w:rsid w:val="0025275F"/>
    <w:rsid w:val="002546D0"/>
    <w:rsid w:val="00260251"/>
    <w:rsid w:val="0026137F"/>
    <w:rsid w:val="002617C5"/>
    <w:rsid w:val="00261B95"/>
    <w:rsid w:val="00261DFC"/>
    <w:rsid w:val="0026234F"/>
    <w:rsid w:val="002623D7"/>
    <w:rsid w:val="002652DA"/>
    <w:rsid w:val="00265878"/>
    <w:rsid w:val="00266075"/>
    <w:rsid w:val="0026619F"/>
    <w:rsid w:val="00266281"/>
    <w:rsid w:val="002711A3"/>
    <w:rsid w:val="00271889"/>
    <w:rsid w:val="00272039"/>
    <w:rsid w:val="0027316B"/>
    <w:rsid w:val="00274919"/>
    <w:rsid w:val="0027534C"/>
    <w:rsid w:val="00275DDB"/>
    <w:rsid w:val="00277B28"/>
    <w:rsid w:val="00280EBF"/>
    <w:rsid w:val="00285836"/>
    <w:rsid w:val="002859EC"/>
    <w:rsid w:val="00287E08"/>
    <w:rsid w:val="00292876"/>
    <w:rsid w:val="00292C53"/>
    <w:rsid w:val="002957B4"/>
    <w:rsid w:val="00296B2E"/>
    <w:rsid w:val="00296FF0"/>
    <w:rsid w:val="00297CE9"/>
    <w:rsid w:val="002A239C"/>
    <w:rsid w:val="002A4A2C"/>
    <w:rsid w:val="002A5D1D"/>
    <w:rsid w:val="002B0634"/>
    <w:rsid w:val="002B0B51"/>
    <w:rsid w:val="002B1C23"/>
    <w:rsid w:val="002B38DA"/>
    <w:rsid w:val="002B4D89"/>
    <w:rsid w:val="002B5948"/>
    <w:rsid w:val="002B67B6"/>
    <w:rsid w:val="002B6C78"/>
    <w:rsid w:val="002B6E26"/>
    <w:rsid w:val="002B752C"/>
    <w:rsid w:val="002B787D"/>
    <w:rsid w:val="002B7BA5"/>
    <w:rsid w:val="002C15D5"/>
    <w:rsid w:val="002C2982"/>
    <w:rsid w:val="002C2D77"/>
    <w:rsid w:val="002C3D74"/>
    <w:rsid w:val="002C540E"/>
    <w:rsid w:val="002C5705"/>
    <w:rsid w:val="002D078B"/>
    <w:rsid w:val="002D15CC"/>
    <w:rsid w:val="002D341B"/>
    <w:rsid w:val="002D5348"/>
    <w:rsid w:val="002D7785"/>
    <w:rsid w:val="002E010B"/>
    <w:rsid w:val="002E2231"/>
    <w:rsid w:val="002E38FD"/>
    <w:rsid w:val="002E4DB0"/>
    <w:rsid w:val="002E6597"/>
    <w:rsid w:val="002E7A74"/>
    <w:rsid w:val="002F0406"/>
    <w:rsid w:val="002F2CB4"/>
    <w:rsid w:val="002F4727"/>
    <w:rsid w:val="002F6BBE"/>
    <w:rsid w:val="002F6F12"/>
    <w:rsid w:val="002F7180"/>
    <w:rsid w:val="00300E46"/>
    <w:rsid w:val="00301A6E"/>
    <w:rsid w:val="00301DD4"/>
    <w:rsid w:val="00301E4B"/>
    <w:rsid w:val="003056E7"/>
    <w:rsid w:val="00307024"/>
    <w:rsid w:val="00307205"/>
    <w:rsid w:val="0031081D"/>
    <w:rsid w:val="00312D16"/>
    <w:rsid w:val="00313336"/>
    <w:rsid w:val="00314E1C"/>
    <w:rsid w:val="00315442"/>
    <w:rsid w:val="0031595E"/>
    <w:rsid w:val="00316735"/>
    <w:rsid w:val="0032340F"/>
    <w:rsid w:val="003239A8"/>
    <w:rsid w:val="00326463"/>
    <w:rsid w:val="003341A7"/>
    <w:rsid w:val="00334CA1"/>
    <w:rsid w:val="00335DDE"/>
    <w:rsid w:val="0034034A"/>
    <w:rsid w:val="003405DD"/>
    <w:rsid w:val="00340E58"/>
    <w:rsid w:val="003411F8"/>
    <w:rsid w:val="003441DE"/>
    <w:rsid w:val="0034716A"/>
    <w:rsid w:val="0035035C"/>
    <w:rsid w:val="003503BF"/>
    <w:rsid w:val="003510DB"/>
    <w:rsid w:val="00353E64"/>
    <w:rsid w:val="003545BD"/>
    <w:rsid w:val="00354689"/>
    <w:rsid w:val="0035491C"/>
    <w:rsid w:val="00355D78"/>
    <w:rsid w:val="00356C36"/>
    <w:rsid w:val="0036542C"/>
    <w:rsid w:val="0036607C"/>
    <w:rsid w:val="00366F05"/>
    <w:rsid w:val="00370604"/>
    <w:rsid w:val="003765E8"/>
    <w:rsid w:val="00376694"/>
    <w:rsid w:val="003771C7"/>
    <w:rsid w:val="00382419"/>
    <w:rsid w:val="00382FE0"/>
    <w:rsid w:val="003839CB"/>
    <w:rsid w:val="00384C8C"/>
    <w:rsid w:val="003866D8"/>
    <w:rsid w:val="0039078D"/>
    <w:rsid w:val="003907CC"/>
    <w:rsid w:val="00394652"/>
    <w:rsid w:val="00395B1D"/>
    <w:rsid w:val="003A34E5"/>
    <w:rsid w:val="003A3DA9"/>
    <w:rsid w:val="003A4FEC"/>
    <w:rsid w:val="003A61F7"/>
    <w:rsid w:val="003A6B33"/>
    <w:rsid w:val="003A7F3F"/>
    <w:rsid w:val="003B0168"/>
    <w:rsid w:val="003B0AD3"/>
    <w:rsid w:val="003B20EC"/>
    <w:rsid w:val="003B2949"/>
    <w:rsid w:val="003B7B2D"/>
    <w:rsid w:val="003B7D09"/>
    <w:rsid w:val="003C246F"/>
    <w:rsid w:val="003C49FF"/>
    <w:rsid w:val="003C4B81"/>
    <w:rsid w:val="003D0C24"/>
    <w:rsid w:val="003D1D31"/>
    <w:rsid w:val="003D2679"/>
    <w:rsid w:val="003D4C75"/>
    <w:rsid w:val="003D4D45"/>
    <w:rsid w:val="003D6D28"/>
    <w:rsid w:val="003E11D9"/>
    <w:rsid w:val="003E15A3"/>
    <w:rsid w:val="003E221F"/>
    <w:rsid w:val="003E33B7"/>
    <w:rsid w:val="003E3D6A"/>
    <w:rsid w:val="003E61BA"/>
    <w:rsid w:val="003E7728"/>
    <w:rsid w:val="003F0BC8"/>
    <w:rsid w:val="003F37F7"/>
    <w:rsid w:val="003F4420"/>
    <w:rsid w:val="003F5165"/>
    <w:rsid w:val="003F6F52"/>
    <w:rsid w:val="003F7C4D"/>
    <w:rsid w:val="004002C4"/>
    <w:rsid w:val="00403C21"/>
    <w:rsid w:val="00404E61"/>
    <w:rsid w:val="004072A2"/>
    <w:rsid w:val="00410C81"/>
    <w:rsid w:val="00411D06"/>
    <w:rsid w:val="00412A58"/>
    <w:rsid w:val="00413C86"/>
    <w:rsid w:val="004168E0"/>
    <w:rsid w:val="004200FB"/>
    <w:rsid w:val="00424EB3"/>
    <w:rsid w:val="00424F0D"/>
    <w:rsid w:val="004259B0"/>
    <w:rsid w:val="00425AF6"/>
    <w:rsid w:val="00427432"/>
    <w:rsid w:val="00427D97"/>
    <w:rsid w:val="004308AE"/>
    <w:rsid w:val="0043154A"/>
    <w:rsid w:val="00432FFB"/>
    <w:rsid w:val="004338B5"/>
    <w:rsid w:val="00435B3C"/>
    <w:rsid w:val="004372F7"/>
    <w:rsid w:val="0044099E"/>
    <w:rsid w:val="00442216"/>
    <w:rsid w:val="004432ED"/>
    <w:rsid w:val="00443DC3"/>
    <w:rsid w:val="0044444A"/>
    <w:rsid w:val="0044558E"/>
    <w:rsid w:val="00447B5A"/>
    <w:rsid w:val="00450322"/>
    <w:rsid w:val="0045261B"/>
    <w:rsid w:val="00453ED1"/>
    <w:rsid w:val="00453F69"/>
    <w:rsid w:val="00456599"/>
    <w:rsid w:val="004645DC"/>
    <w:rsid w:val="00465A2A"/>
    <w:rsid w:val="00465F4F"/>
    <w:rsid w:val="00466B07"/>
    <w:rsid w:val="00466D3F"/>
    <w:rsid w:val="004677DA"/>
    <w:rsid w:val="004678B0"/>
    <w:rsid w:val="00470CCB"/>
    <w:rsid w:val="00470EC0"/>
    <w:rsid w:val="00471884"/>
    <w:rsid w:val="004723D9"/>
    <w:rsid w:val="0047554A"/>
    <w:rsid w:val="00476668"/>
    <w:rsid w:val="004808B7"/>
    <w:rsid w:val="00480DC8"/>
    <w:rsid w:val="004812A3"/>
    <w:rsid w:val="00481B86"/>
    <w:rsid w:val="00483E75"/>
    <w:rsid w:val="00484550"/>
    <w:rsid w:val="0048522D"/>
    <w:rsid w:val="004868F8"/>
    <w:rsid w:val="00491246"/>
    <w:rsid w:val="004944F9"/>
    <w:rsid w:val="00496762"/>
    <w:rsid w:val="00496971"/>
    <w:rsid w:val="004A6B0C"/>
    <w:rsid w:val="004B083F"/>
    <w:rsid w:val="004B52C0"/>
    <w:rsid w:val="004B6DE8"/>
    <w:rsid w:val="004C0CAC"/>
    <w:rsid w:val="004C13EF"/>
    <w:rsid w:val="004C5524"/>
    <w:rsid w:val="004C6C17"/>
    <w:rsid w:val="004D0BEE"/>
    <w:rsid w:val="004D1E8B"/>
    <w:rsid w:val="004D3DDD"/>
    <w:rsid w:val="004D54DF"/>
    <w:rsid w:val="004D5780"/>
    <w:rsid w:val="004D67B6"/>
    <w:rsid w:val="004D6ABF"/>
    <w:rsid w:val="004D777E"/>
    <w:rsid w:val="004E1518"/>
    <w:rsid w:val="004E32A4"/>
    <w:rsid w:val="004E65E4"/>
    <w:rsid w:val="004E709E"/>
    <w:rsid w:val="00500569"/>
    <w:rsid w:val="00502472"/>
    <w:rsid w:val="00504315"/>
    <w:rsid w:val="00505F9C"/>
    <w:rsid w:val="005065B8"/>
    <w:rsid w:val="005067B9"/>
    <w:rsid w:val="00506FBE"/>
    <w:rsid w:val="00510186"/>
    <w:rsid w:val="00511CC2"/>
    <w:rsid w:val="005132B4"/>
    <w:rsid w:val="00513F3E"/>
    <w:rsid w:val="005225C4"/>
    <w:rsid w:val="0052358C"/>
    <w:rsid w:val="0052403B"/>
    <w:rsid w:val="00526948"/>
    <w:rsid w:val="005272AE"/>
    <w:rsid w:val="00537882"/>
    <w:rsid w:val="00545AFC"/>
    <w:rsid w:val="00545E39"/>
    <w:rsid w:val="00547A99"/>
    <w:rsid w:val="005508FE"/>
    <w:rsid w:val="00551292"/>
    <w:rsid w:val="00551F7A"/>
    <w:rsid w:val="00552447"/>
    <w:rsid w:val="00553174"/>
    <w:rsid w:val="005533AF"/>
    <w:rsid w:val="00553B63"/>
    <w:rsid w:val="00555013"/>
    <w:rsid w:val="00555E57"/>
    <w:rsid w:val="00556884"/>
    <w:rsid w:val="00560DAE"/>
    <w:rsid w:val="005629BD"/>
    <w:rsid w:val="00563BB4"/>
    <w:rsid w:val="005650BC"/>
    <w:rsid w:val="00565E87"/>
    <w:rsid w:val="00566A40"/>
    <w:rsid w:val="005702B0"/>
    <w:rsid w:val="005709AA"/>
    <w:rsid w:val="00571376"/>
    <w:rsid w:val="00572BC7"/>
    <w:rsid w:val="00574EF8"/>
    <w:rsid w:val="005819A2"/>
    <w:rsid w:val="005902B6"/>
    <w:rsid w:val="00590E94"/>
    <w:rsid w:val="00590FE7"/>
    <w:rsid w:val="0059197B"/>
    <w:rsid w:val="00596204"/>
    <w:rsid w:val="00597217"/>
    <w:rsid w:val="005A5610"/>
    <w:rsid w:val="005A687C"/>
    <w:rsid w:val="005A6CCE"/>
    <w:rsid w:val="005A6FC7"/>
    <w:rsid w:val="005A7EFB"/>
    <w:rsid w:val="005B00BD"/>
    <w:rsid w:val="005B324B"/>
    <w:rsid w:val="005B3FF1"/>
    <w:rsid w:val="005B532B"/>
    <w:rsid w:val="005C0C7B"/>
    <w:rsid w:val="005C2900"/>
    <w:rsid w:val="005C64DD"/>
    <w:rsid w:val="005C687F"/>
    <w:rsid w:val="005C6F00"/>
    <w:rsid w:val="005C7D3D"/>
    <w:rsid w:val="005D2BDF"/>
    <w:rsid w:val="005D4D2E"/>
    <w:rsid w:val="005D515E"/>
    <w:rsid w:val="005D53F0"/>
    <w:rsid w:val="005D583A"/>
    <w:rsid w:val="005D6037"/>
    <w:rsid w:val="005D782C"/>
    <w:rsid w:val="005D7C9B"/>
    <w:rsid w:val="005F1CF4"/>
    <w:rsid w:val="005F3417"/>
    <w:rsid w:val="005F3F62"/>
    <w:rsid w:val="005F41BA"/>
    <w:rsid w:val="005F442A"/>
    <w:rsid w:val="00604E68"/>
    <w:rsid w:val="006067A5"/>
    <w:rsid w:val="00606B46"/>
    <w:rsid w:val="00606F0C"/>
    <w:rsid w:val="00607097"/>
    <w:rsid w:val="00613CF7"/>
    <w:rsid w:val="00615751"/>
    <w:rsid w:val="00616135"/>
    <w:rsid w:val="00616D41"/>
    <w:rsid w:val="00621919"/>
    <w:rsid w:val="00624EF6"/>
    <w:rsid w:val="0062532F"/>
    <w:rsid w:val="00625C58"/>
    <w:rsid w:val="00625DA9"/>
    <w:rsid w:val="00627700"/>
    <w:rsid w:val="00630AA6"/>
    <w:rsid w:val="00634B71"/>
    <w:rsid w:val="00635965"/>
    <w:rsid w:val="00640222"/>
    <w:rsid w:val="00640ED9"/>
    <w:rsid w:val="006416E9"/>
    <w:rsid w:val="00642791"/>
    <w:rsid w:val="00642C81"/>
    <w:rsid w:val="00644452"/>
    <w:rsid w:val="00647B08"/>
    <w:rsid w:val="00651DB6"/>
    <w:rsid w:val="00651E02"/>
    <w:rsid w:val="00651E79"/>
    <w:rsid w:val="0065226D"/>
    <w:rsid w:val="00654B1B"/>
    <w:rsid w:val="00657A94"/>
    <w:rsid w:val="00660002"/>
    <w:rsid w:val="0066462C"/>
    <w:rsid w:val="0066722C"/>
    <w:rsid w:val="0067014D"/>
    <w:rsid w:val="006806D6"/>
    <w:rsid w:val="006809AD"/>
    <w:rsid w:val="006837E1"/>
    <w:rsid w:val="00684213"/>
    <w:rsid w:val="00684570"/>
    <w:rsid w:val="00685B26"/>
    <w:rsid w:val="00685C66"/>
    <w:rsid w:val="00686D9F"/>
    <w:rsid w:val="00687F35"/>
    <w:rsid w:val="00691F4E"/>
    <w:rsid w:val="00692F76"/>
    <w:rsid w:val="00694D12"/>
    <w:rsid w:val="00694EDD"/>
    <w:rsid w:val="00696391"/>
    <w:rsid w:val="006964DC"/>
    <w:rsid w:val="006967F8"/>
    <w:rsid w:val="006A197B"/>
    <w:rsid w:val="006A1FC4"/>
    <w:rsid w:val="006A27A9"/>
    <w:rsid w:val="006A28E6"/>
    <w:rsid w:val="006A6195"/>
    <w:rsid w:val="006B0287"/>
    <w:rsid w:val="006B0333"/>
    <w:rsid w:val="006B0E1E"/>
    <w:rsid w:val="006B690C"/>
    <w:rsid w:val="006B7955"/>
    <w:rsid w:val="006C128E"/>
    <w:rsid w:val="006C1ED3"/>
    <w:rsid w:val="006C2E2D"/>
    <w:rsid w:val="006C33AA"/>
    <w:rsid w:val="006C6CBF"/>
    <w:rsid w:val="006C70E5"/>
    <w:rsid w:val="006C7CCA"/>
    <w:rsid w:val="006D0DAE"/>
    <w:rsid w:val="006D0EDF"/>
    <w:rsid w:val="006D10BE"/>
    <w:rsid w:val="006D2D61"/>
    <w:rsid w:val="006D35CB"/>
    <w:rsid w:val="006D52AB"/>
    <w:rsid w:val="006D66D9"/>
    <w:rsid w:val="006D7981"/>
    <w:rsid w:val="006E219C"/>
    <w:rsid w:val="006E4606"/>
    <w:rsid w:val="006E4617"/>
    <w:rsid w:val="006E6275"/>
    <w:rsid w:val="006F21CA"/>
    <w:rsid w:val="006F21F4"/>
    <w:rsid w:val="006F3D28"/>
    <w:rsid w:val="006F6960"/>
    <w:rsid w:val="006F6A42"/>
    <w:rsid w:val="00700548"/>
    <w:rsid w:val="0070247C"/>
    <w:rsid w:val="00703865"/>
    <w:rsid w:val="00706FDC"/>
    <w:rsid w:val="00707978"/>
    <w:rsid w:val="00712DE3"/>
    <w:rsid w:val="007133B3"/>
    <w:rsid w:val="007137AF"/>
    <w:rsid w:val="00721772"/>
    <w:rsid w:val="00722909"/>
    <w:rsid w:val="00722BDF"/>
    <w:rsid w:val="00723060"/>
    <w:rsid w:val="00723746"/>
    <w:rsid w:val="007237B8"/>
    <w:rsid w:val="007241FB"/>
    <w:rsid w:val="00724263"/>
    <w:rsid w:val="00725132"/>
    <w:rsid w:val="00726460"/>
    <w:rsid w:val="0072650A"/>
    <w:rsid w:val="00727774"/>
    <w:rsid w:val="00731768"/>
    <w:rsid w:val="007437AB"/>
    <w:rsid w:val="007465F4"/>
    <w:rsid w:val="007471BF"/>
    <w:rsid w:val="007479CE"/>
    <w:rsid w:val="00751A72"/>
    <w:rsid w:val="007520CF"/>
    <w:rsid w:val="00755DA1"/>
    <w:rsid w:val="0075716E"/>
    <w:rsid w:val="007573E9"/>
    <w:rsid w:val="007608A5"/>
    <w:rsid w:val="007634A8"/>
    <w:rsid w:val="00763C7C"/>
    <w:rsid w:val="00764141"/>
    <w:rsid w:val="007646E0"/>
    <w:rsid w:val="00765E71"/>
    <w:rsid w:val="0076674E"/>
    <w:rsid w:val="007706ED"/>
    <w:rsid w:val="00771FDA"/>
    <w:rsid w:val="00772166"/>
    <w:rsid w:val="00772466"/>
    <w:rsid w:val="0077464A"/>
    <w:rsid w:val="007758CA"/>
    <w:rsid w:val="007774A2"/>
    <w:rsid w:val="007779E9"/>
    <w:rsid w:val="00780DD0"/>
    <w:rsid w:val="0078152E"/>
    <w:rsid w:val="00782AB6"/>
    <w:rsid w:val="00782D40"/>
    <w:rsid w:val="00783E65"/>
    <w:rsid w:val="007855B8"/>
    <w:rsid w:val="007873A6"/>
    <w:rsid w:val="007878E2"/>
    <w:rsid w:val="0079093C"/>
    <w:rsid w:val="0079292F"/>
    <w:rsid w:val="0079367B"/>
    <w:rsid w:val="00794615"/>
    <w:rsid w:val="007955A0"/>
    <w:rsid w:val="0079734D"/>
    <w:rsid w:val="00797FD2"/>
    <w:rsid w:val="007A0768"/>
    <w:rsid w:val="007A12F0"/>
    <w:rsid w:val="007A13F8"/>
    <w:rsid w:val="007A2136"/>
    <w:rsid w:val="007A52D4"/>
    <w:rsid w:val="007A55A7"/>
    <w:rsid w:val="007A70F2"/>
    <w:rsid w:val="007B1DD3"/>
    <w:rsid w:val="007B1E8B"/>
    <w:rsid w:val="007B2462"/>
    <w:rsid w:val="007B5E50"/>
    <w:rsid w:val="007B721B"/>
    <w:rsid w:val="007B7BC6"/>
    <w:rsid w:val="007B7EC2"/>
    <w:rsid w:val="007C2198"/>
    <w:rsid w:val="007C2E30"/>
    <w:rsid w:val="007C3995"/>
    <w:rsid w:val="007C39A6"/>
    <w:rsid w:val="007C3DAA"/>
    <w:rsid w:val="007C5376"/>
    <w:rsid w:val="007D0EF7"/>
    <w:rsid w:val="007D22FE"/>
    <w:rsid w:val="007D2E6C"/>
    <w:rsid w:val="007D5E86"/>
    <w:rsid w:val="007D602E"/>
    <w:rsid w:val="007D6E49"/>
    <w:rsid w:val="007E1501"/>
    <w:rsid w:val="007E3A7E"/>
    <w:rsid w:val="007E58B8"/>
    <w:rsid w:val="007E718C"/>
    <w:rsid w:val="007F0A3B"/>
    <w:rsid w:val="007F15C2"/>
    <w:rsid w:val="007F3E4F"/>
    <w:rsid w:val="007F4460"/>
    <w:rsid w:val="00800004"/>
    <w:rsid w:val="008011D7"/>
    <w:rsid w:val="008014F6"/>
    <w:rsid w:val="0080411C"/>
    <w:rsid w:val="008044A6"/>
    <w:rsid w:val="0080499D"/>
    <w:rsid w:val="008062AD"/>
    <w:rsid w:val="00807360"/>
    <w:rsid w:val="00807937"/>
    <w:rsid w:val="00807E6B"/>
    <w:rsid w:val="0081034C"/>
    <w:rsid w:val="00812D22"/>
    <w:rsid w:val="008166AD"/>
    <w:rsid w:val="00817047"/>
    <w:rsid w:val="00822AF6"/>
    <w:rsid w:val="00825B15"/>
    <w:rsid w:val="00826775"/>
    <w:rsid w:val="00831F6E"/>
    <w:rsid w:val="00832640"/>
    <w:rsid w:val="00832680"/>
    <w:rsid w:val="00832FF6"/>
    <w:rsid w:val="00833289"/>
    <w:rsid w:val="008350D0"/>
    <w:rsid w:val="0083561D"/>
    <w:rsid w:val="00836746"/>
    <w:rsid w:val="00836982"/>
    <w:rsid w:val="008369C5"/>
    <w:rsid w:val="0083707F"/>
    <w:rsid w:val="0083714F"/>
    <w:rsid w:val="0084090A"/>
    <w:rsid w:val="00842890"/>
    <w:rsid w:val="0084365C"/>
    <w:rsid w:val="008437B3"/>
    <w:rsid w:val="00843F4B"/>
    <w:rsid w:val="00847494"/>
    <w:rsid w:val="008474A4"/>
    <w:rsid w:val="008528F6"/>
    <w:rsid w:val="00853BB8"/>
    <w:rsid w:val="008561D9"/>
    <w:rsid w:val="008574F6"/>
    <w:rsid w:val="008617F0"/>
    <w:rsid w:val="00862427"/>
    <w:rsid w:val="008624A9"/>
    <w:rsid w:val="00862F78"/>
    <w:rsid w:val="00864530"/>
    <w:rsid w:val="00864E0D"/>
    <w:rsid w:val="00865925"/>
    <w:rsid w:val="00867E05"/>
    <w:rsid w:val="00873500"/>
    <w:rsid w:val="00875BA1"/>
    <w:rsid w:val="00880015"/>
    <w:rsid w:val="0088158E"/>
    <w:rsid w:val="008825B7"/>
    <w:rsid w:val="00886550"/>
    <w:rsid w:val="00891454"/>
    <w:rsid w:val="00893A18"/>
    <w:rsid w:val="00893BA2"/>
    <w:rsid w:val="00894A4E"/>
    <w:rsid w:val="00894DC2"/>
    <w:rsid w:val="00895E3F"/>
    <w:rsid w:val="00896E02"/>
    <w:rsid w:val="0089719C"/>
    <w:rsid w:val="008976DF"/>
    <w:rsid w:val="008A1D22"/>
    <w:rsid w:val="008A2E9F"/>
    <w:rsid w:val="008A7510"/>
    <w:rsid w:val="008B02E7"/>
    <w:rsid w:val="008B0DD1"/>
    <w:rsid w:val="008B1726"/>
    <w:rsid w:val="008B1D6C"/>
    <w:rsid w:val="008B2473"/>
    <w:rsid w:val="008B4D8C"/>
    <w:rsid w:val="008B6453"/>
    <w:rsid w:val="008C2726"/>
    <w:rsid w:val="008C2947"/>
    <w:rsid w:val="008C2EEA"/>
    <w:rsid w:val="008C3622"/>
    <w:rsid w:val="008C3843"/>
    <w:rsid w:val="008C3D64"/>
    <w:rsid w:val="008C5690"/>
    <w:rsid w:val="008C5DE4"/>
    <w:rsid w:val="008C7D6D"/>
    <w:rsid w:val="008D0608"/>
    <w:rsid w:val="008D102C"/>
    <w:rsid w:val="008D1D76"/>
    <w:rsid w:val="008D3247"/>
    <w:rsid w:val="008D515C"/>
    <w:rsid w:val="008D6F95"/>
    <w:rsid w:val="008D762B"/>
    <w:rsid w:val="008D767B"/>
    <w:rsid w:val="008E19D0"/>
    <w:rsid w:val="008E475F"/>
    <w:rsid w:val="008F079E"/>
    <w:rsid w:val="008F7088"/>
    <w:rsid w:val="008F7C04"/>
    <w:rsid w:val="00900CDA"/>
    <w:rsid w:val="009058FF"/>
    <w:rsid w:val="00906F30"/>
    <w:rsid w:val="0090728F"/>
    <w:rsid w:val="00910835"/>
    <w:rsid w:val="00910DE4"/>
    <w:rsid w:val="00910FE6"/>
    <w:rsid w:val="00912698"/>
    <w:rsid w:val="00912FDB"/>
    <w:rsid w:val="00913A76"/>
    <w:rsid w:val="00915C46"/>
    <w:rsid w:val="009163A0"/>
    <w:rsid w:val="009172B3"/>
    <w:rsid w:val="0092052D"/>
    <w:rsid w:val="009209C7"/>
    <w:rsid w:val="0092192E"/>
    <w:rsid w:val="00924111"/>
    <w:rsid w:val="00925E93"/>
    <w:rsid w:val="0092641D"/>
    <w:rsid w:val="009277AF"/>
    <w:rsid w:val="00927B51"/>
    <w:rsid w:val="00930951"/>
    <w:rsid w:val="00933180"/>
    <w:rsid w:val="0093383C"/>
    <w:rsid w:val="00934039"/>
    <w:rsid w:val="00935289"/>
    <w:rsid w:val="0093547A"/>
    <w:rsid w:val="00935644"/>
    <w:rsid w:val="009360B9"/>
    <w:rsid w:val="009437AA"/>
    <w:rsid w:val="00943FF9"/>
    <w:rsid w:val="009457CC"/>
    <w:rsid w:val="00945AA8"/>
    <w:rsid w:val="00947AD5"/>
    <w:rsid w:val="0095361B"/>
    <w:rsid w:val="00956F78"/>
    <w:rsid w:val="00960665"/>
    <w:rsid w:val="00965F57"/>
    <w:rsid w:val="00976965"/>
    <w:rsid w:val="00977220"/>
    <w:rsid w:val="00980869"/>
    <w:rsid w:val="00983FBD"/>
    <w:rsid w:val="00984CAF"/>
    <w:rsid w:val="0099189D"/>
    <w:rsid w:val="00991F7D"/>
    <w:rsid w:val="0099268E"/>
    <w:rsid w:val="00992FE2"/>
    <w:rsid w:val="009A20DA"/>
    <w:rsid w:val="009A474F"/>
    <w:rsid w:val="009A4E41"/>
    <w:rsid w:val="009A6F6A"/>
    <w:rsid w:val="009A7FAA"/>
    <w:rsid w:val="009B0104"/>
    <w:rsid w:val="009B21CE"/>
    <w:rsid w:val="009B31E4"/>
    <w:rsid w:val="009B3FC6"/>
    <w:rsid w:val="009B47B9"/>
    <w:rsid w:val="009B5EF3"/>
    <w:rsid w:val="009B7FDA"/>
    <w:rsid w:val="009C1C5F"/>
    <w:rsid w:val="009C2560"/>
    <w:rsid w:val="009C4FF4"/>
    <w:rsid w:val="009C52D8"/>
    <w:rsid w:val="009C6078"/>
    <w:rsid w:val="009C7720"/>
    <w:rsid w:val="009D039A"/>
    <w:rsid w:val="009D157B"/>
    <w:rsid w:val="009D4394"/>
    <w:rsid w:val="009D5492"/>
    <w:rsid w:val="009D5FDB"/>
    <w:rsid w:val="009D618D"/>
    <w:rsid w:val="009D654F"/>
    <w:rsid w:val="009E071D"/>
    <w:rsid w:val="009E11EF"/>
    <w:rsid w:val="009E1C62"/>
    <w:rsid w:val="009E48AF"/>
    <w:rsid w:val="009E5096"/>
    <w:rsid w:val="009E658B"/>
    <w:rsid w:val="009F1B6A"/>
    <w:rsid w:val="009F3175"/>
    <w:rsid w:val="009F365A"/>
    <w:rsid w:val="009F3D3A"/>
    <w:rsid w:val="009F40BC"/>
    <w:rsid w:val="009F5812"/>
    <w:rsid w:val="009F7F57"/>
    <w:rsid w:val="00A00E49"/>
    <w:rsid w:val="00A01453"/>
    <w:rsid w:val="00A01588"/>
    <w:rsid w:val="00A04C57"/>
    <w:rsid w:val="00A05592"/>
    <w:rsid w:val="00A05A50"/>
    <w:rsid w:val="00A05D07"/>
    <w:rsid w:val="00A06149"/>
    <w:rsid w:val="00A064F0"/>
    <w:rsid w:val="00A06C99"/>
    <w:rsid w:val="00A06D7D"/>
    <w:rsid w:val="00A1041A"/>
    <w:rsid w:val="00A10DD9"/>
    <w:rsid w:val="00A13A9C"/>
    <w:rsid w:val="00A153C1"/>
    <w:rsid w:val="00A16D85"/>
    <w:rsid w:val="00A16E69"/>
    <w:rsid w:val="00A17DE5"/>
    <w:rsid w:val="00A204ED"/>
    <w:rsid w:val="00A229B3"/>
    <w:rsid w:val="00A230E7"/>
    <w:rsid w:val="00A23D45"/>
    <w:rsid w:val="00A26473"/>
    <w:rsid w:val="00A2703A"/>
    <w:rsid w:val="00A2720A"/>
    <w:rsid w:val="00A27933"/>
    <w:rsid w:val="00A35585"/>
    <w:rsid w:val="00A35E50"/>
    <w:rsid w:val="00A42FF8"/>
    <w:rsid w:val="00A432F1"/>
    <w:rsid w:val="00A43B84"/>
    <w:rsid w:val="00A4464B"/>
    <w:rsid w:val="00A5067D"/>
    <w:rsid w:val="00A51F1E"/>
    <w:rsid w:val="00A52AF9"/>
    <w:rsid w:val="00A532FA"/>
    <w:rsid w:val="00A538A1"/>
    <w:rsid w:val="00A559D6"/>
    <w:rsid w:val="00A60D05"/>
    <w:rsid w:val="00A63D67"/>
    <w:rsid w:val="00A64F3B"/>
    <w:rsid w:val="00A65F82"/>
    <w:rsid w:val="00A74D71"/>
    <w:rsid w:val="00A75152"/>
    <w:rsid w:val="00A80667"/>
    <w:rsid w:val="00A813D9"/>
    <w:rsid w:val="00A820BB"/>
    <w:rsid w:val="00A827B9"/>
    <w:rsid w:val="00A83847"/>
    <w:rsid w:val="00A83E93"/>
    <w:rsid w:val="00A85D84"/>
    <w:rsid w:val="00A87C44"/>
    <w:rsid w:val="00A90A28"/>
    <w:rsid w:val="00A9119E"/>
    <w:rsid w:val="00A942CC"/>
    <w:rsid w:val="00A95AF4"/>
    <w:rsid w:val="00A9683F"/>
    <w:rsid w:val="00A968CD"/>
    <w:rsid w:val="00A971E9"/>
    <w:rsid w:val="00AA061D"/>
    <w:rsid w:val="00AA1503"/>
    <w:rsid w:val="00AA1E02"/>
    <w:rsid w:val="00AB014C"/>
    <w:rsid w:val="00AB12BF"/>
    <w:rsid w:val="00AB2178"/>
    <w:rsid w:val="00AB2DFA"/>
    <w:rsid w:val="00AB33F1"/>
    <w:rsid w:val="00AB6B42"/>
    <w:rsid w:val="00AB6BFE"/>
    <w:rsid w:val="00AB7124"/>
    <w:rsid w:val="00AC037E"/>
    <w:rsid w:val="00AC12A7"/>
    <w:rsid w:val="00AC3C9D"/>
    <w:rsid w:val="00AC45A5"/>
    <w:rsid w:val="00AC568D"/>
    <w:rsid w:val="00AC5BC1"/>
    <w:rsid w:val="00AC62A6"/>
    <w:rsid w:val="00AC6619"/>
    <w:rsid w:val="00AC711F"/>
    <w:rsid w:val="00AC7708"/>
    <w:rsid w:val="00AC7F70"/>
    <w:rsid w:val="00AD2937"/>
    <w:rsid w:val="00AD2C3F"/>
    <w:rsid w:val="00AD44D9"/>
    <w:rsid w:val="00AD49B3"/>
    <w:rsid w:val="00AE60CE"/>
    <w:rsid w:val="00AE7BD3"/>
    <w:rsid w:val="00AF4A3B"/>
    <w:rsid w:val="00B00C79"/>
    <w:rsid w:val="00B01023"/>
    <w:rsid w:val="00B014F1"/>
    <w:rsid w:val="00B02B2E"/>
    <w:rsid w:val="00B04788"/>
    <w:rsid w:val="00B0508E"/>
    <w:rsid w:val="00B06366"/>
    <w:rsid w:val="00B11898"/>
    <w:rsid w:val="00B1307F"/>
    <w:rsid w:val="00B149F7"/>
    <w:rsid w:val="00B14DA0"/>
    <w:rsid w:val="00B15B24"/>
    <w:rsid w:val="00B178F4"/>
    <w:rsid w:val="00B208C6"/>
    <w:rsid w:val="00B237AD"/>
    <w:rsid w:val="00B25D0B"/>
    <w:rsid w:val="00B30E24"/>
    <w:rsid w:val="00B30E93"/>
    <w:rsid w:val="00B33143"/>
    <w:rsid w:val="00B34A36"/>
    <w:rsid w:val="00B35320"/>
    <w:rsid w:val="00B3737B"/>
    <w:rsid w:val="00B37576"/>
    <w:rsid w:val="00B404D6"/>
    <w:rsid w:val="00B440CE"/>
    <w:rsid w:val="00B450BD"/>
    <w:rsid w:val="00B46098"/>
    <w:rsid w:val="00B47FA5"/>
    <w:rsid w:val="00B509C4"/>
    <w:rsid w:val="00B519BE"/>
    <w:rsid w:val="00B520C0"/>
    <w:rsid w:val="00B52EED"/>
    <w:rsid w:val="00B54289"/>
    <w:rsid w:val="00B56AD2"/>
    <w:rsid w:val="00B60026"/>
    <w:rsid w:val="00B60E4E"/>
    <w:rsid w:val="00B61065"/>
    <w:rsid w:val="00B628B2"/>
    <w:rsid w:val="00B62F19"/>
    <w:rsid w:val="00B63B13"/>
    <w:rsid w:val="00B63C9E"/>
    <w:rsid w:val="00B64BE9"/>
    <w:rsid w:val="00B6543E"/>
    <w:rsid w:val="00B65D84"/>
    <w:rsid w:val="00B67E9E"/>
    <w:rsid w:val="00B71003"/>
    <w:rsid w:val="00B72A8D"/>
    <w:rsid w:val="00B72DB7"/>
    <w:rsid w:val="00B80A81"/>
    <w:rsid w:val="00B80CE7"/>
    <w:rsid w:val="00B8165A"/>
    <w:rsid w:val="00B82B5C"/>
    <w:rsid w:val="00B82F0D"/>
    <w:rsid w:val="00B855C5"/>
    <w:rsid w:val="00B86443"/>
    <w:rsid w:val="00B87592"/>
    <w:rsid w:val="00B92864"/>
    <w:rsid w:val="00B93182"/>
    <w:rsid w:val="00B94979"/>
    <w:rsid w:val="00B97EE6"/>
    <w:rsid w:val="00BA10D0"/>
    <w:rsid w:val="00BA1611"/>
    <w:rsid w:val="00BA2EC1"/>
    <w:rsid w:val="00BA51DC"/>
    <w:rsid w:val="00BA544C"/>
    <w:rsid w:val="00BA6FF6"/>
    <w:rsid w:val="00BB21CE"/>
    <w:rsid w:val="00BB4D64"/>
    <w:rsid w:val="00BC0103"/>
    <w:rsid w:val="00BC0351"/>
    <w:rsid w:val="00BC0492"/>
    <w:rsid w:val="00BC1C70"/>
    <w:rsid w:val="00BC2A66"/>
    <w:rsid w:val="00BC2C11"/>
    <w:rsid w:val="00BC5941"/>
    <w:rsid w:val="00BC62FF"/>
    <w:rsid w:val="00BC632F"/>
    <w:rsid w:val="00BC6DFE"/>
    <w:rsid w:val="00BD13CF"/>
    <w:rsid w:val="00BD35F8"/>
    <w:rsid w:val="00BD365D"/>
    <w:rsid w:val="00BD575D"/>
    <w:rsid w:val="00BD61D5"/>
    <w:rsid w:val="00BD629C"/>
    <w:rsid w:val="00BD64A8"/>
    <w:rsid w:val="00BD6FDA"/>
    <w:rsid w:val="00BE0074"/>
    <w:rsid w:val="00BE2A03"/>
    <w:rsid w:val="00BE3A57"/>
    <w:rsid w:val="00BE4187"/>
    <w:rsid w:val="00BE6491"/>
    <w:rsid w:val="00BE65EE"/>
    <w:rsid w:val="00BF1FB1"/>
    <w:rsid w:val="00BF341C"/>
    <w:rsid w:val="00BF3880"/>
    <w:rsid w:val="00BF417D"/>
    <w:rsid w:val="00BF702D"/>
    <w:rsid w:val="00C00801"/>
    <w:rsid w:val="00C0186D"/>
    <w:rsid w:val="00C01E8B"/>
    <w:rsid w:val="00C020E5"/>
    <w:rsid w:val="00C0460B"/>
    <w:rsid w:val="00C04774"/>
    <w:rsid w:val="00C04B2A"/>
    <w:rsid w:val="00C0652D"/>
    <w:rsid w:val="00C11D40"/>
    <w:rsid w:val="00C13B07"/>
    <w:rsid w:val="00C14135"/>
    <w:rsid w:val="00C16431"/>
    <w:rsid w:val="00C16F4E"/>
    <w:rsid w:val="00C16FF2"/>
    <w:rsid w:val="00C17863"/>
    <w:rsid w:val="00C206C3"/>
    <w:rsid w:val="00C206F8"/>
    <w:rsid w:val="00C21BC9"/>
    <w:rsid w:val="00C26A32"/>
    <w:rsid w:val="00C3178E"/>
    <w:rsid w:val="00C34560"/>
    <w:rsid w:val="00C34566"/>
    <w:rsid w:val="00C36672"/>
    <w:rsid w:val="00C379BA"/>
    <w:rsid w:val="00C37A0E"/>
    <w:rsid w:val="00C40112"/>
    <w:rsid w:val="00C414B5"/>
    <w:rsid w:val="00C41CB1"/>
    <w:rsid w:val="00C41F74"/>
    <w:rsid w:val="00C4406E"/>
    <w:rsid w:val="00C458DA"/>
    <w:rsid w:val="00C47CC4"/>
    <w:rsid w:val="00C50625"/>
    <w:rsid w:val="00C51928"/>
    <w:rsid w:val="00C51CA5"/>
    <w:rsid w:val="00C51EEA"/>
    <w:rsid w:val="00C52659"/>
    <w:rsid w:val="00C5271D"/>
    <w:rsid w:val="00C541EA"/>
    <w:rsid w:val="00C54314"/>
    <w:rsid w:val="00C57587"/>
    <w:rsid w:val="00C6093F"/>
    <w:rsid w:val="00C61E83"/>
    <w:rsid w:val="00C64F04"/>
    <w:rsid w:val="00C65AA0"/>
    <w:rsid w:val="00C700BE"/>
    <w:rsid w:val="00C722D0"/>
    <w:rsid w:val="00C75CC3"/>
    <w:rsid w:val="00C771A0"/>
    <w:rsid w:val="00C8225C"/>
    <w:rsid w:val="00C83ED2"/>
    <w:rsid w:val="00C85467"/>
    <w:rsid w:val="00C858D1"/>
    <w:rsid w:val="00C86AEF"/>
    <w:rsid w:val="00C876F0"/>
    <w:rsid w:val="00C92086"/>
    <w:rsid w:val="00C928FC"/>
    <w:rsid w:val="00C92EF2"/>
    <w:rsid w:val="00C94455"/>
    <w:rsid w:val="00C95B07"/>
    <w:rsid w:val="00C97712"/>
    <w:rsid w:val="00CA0AE1"/>
    <w:rsid w:val="00CA0EF8"/>
    <w:rsid w:val="00CA7174"/>
    <w:rsid w:val="00CB0CF2"/>
    <w:rsid w:val="00CB0E27"/>
    <w:rsid w:val="00CB224B"/>
    <w:rsid w:val="00CB24BA"/>
    <w:rsid w:val="00CB2A10"/>
    <w:rsid w:val="00CB3301"/>
    <w:rsid w:val="00CB62EC"/>
    <w:rsid w:val="00CB678E"/>
    <w:rsid w:val="00CB7249"/>
    <w:rsid w:val="00CC2450"/>
    <w:rsid w:val="00CC34D5"/>
    <w:rsid w:val="00CC50AB"/>
    <w:rsid w:val="00CC56C7"/>
    <w:rsid w:val="00CC7A73"/>
    <w:rsid w:val="00CC7E60"/>
    <w:rsid w:val="00CD0092"/>
    <w:rsid w:val="00CD0C6B"/>
    <w:rsid w:val="00CD1C89"/>
    <w:rsid w:val="00CD2013"/>
    <w:rsid w:val="00CD29A5"/>
    <w:rsid w:val="00CD4CB3"/>
    <w:rsid w:val="00CD6D7C"/>
    <w:rsid w:val="00CD7FFA"/>
    <w:rsid w:val="00CE30C5"/>
    <w:rsid w:val="00CE55EC"/>
    <w:rsid w:val="00CE58A8"/>
    <w:rsid w:val="00CE5C75"/>
    <w:rsid w:val="00CF11D9"/>
    <w:rsid w:val="00CF2D24"/>
    <w:rsid w:val="00CF5188"/>
    <w:rsid w:val="00D011DA"/>
    <w:rsid w:val="00D02FBF"/>
    <w:rsid w:val="00D034EF"/>
    <w:rsid w:val="00D0412A"/>
    <w:rsid w:val="00D053E2"/>
    <w:rsid w:val="00D055C4"/>
    <w:rsid w:val="00D072BA"/>
    <w:rsid w:val="00D10354"/>
    <w:rsid w:val="00D1763B"/>
    <w:rsid w:val="00D20394"/>
    <w:rsid w:val="00D205C0"/>
    <w:rsid w:val="00D25D02"/>
    <w:rsid w:val="00D27065"/>
    <w:rsid w:val="00D307A6"/>
    <w:rsid w:val="00D31C5D"/>
    <w:rsid w:val="00D31F1A"/>
    <w:rsid w:val="00D325C9"/>
    <w:rsid w:val="00D3399B"/>
    <w:rsid w:val="00D35219"/>
    <w:rsid w:val="00D3686D"/>
    <w:rsid w:val="00D373FE"/>
    <w:rsid w:val="00D40C15"/>
    <w:rsid w:val="00D41456"/>
    <w:rsid w:val="00D46D49"/>
    <w:rsid w:val="00D501CA"/>
    <w:rsid w:val="00D5231B"/>
    <w:rsid w:val="00D575F8"/>
    <w:rsid w:val="00D57737"/>
    <w:rsid w:val="00D63E0B"/>
    <w:rsid w:val="00D65698"/>
    <w:rsid w:val="00D65C98"/>
    <w:rsid w:val="00D6693C"/>
    <w:rsid w:val="00D66A34"/>
    <w:rsid w:val="00D67170"/>
    <w:rsid w:val="00D70773"/>
    <w:rsid w:val="00D71725"/>
    <w:rsid w:val="00D71FBA"/>
    <w:rsid w:val="00D74F18"/>
    <w:rsid w:val="00D7558D"/>
    <w:rsid w:val="00D773FE"/>
    <w:rsid w:val="00D77467"/>
    <w:rsid w:val="00D7750F"/>
    <w:rsid w:val="00D8132C"/>
    <w:rsid w:val="00D82F1F"/>
    <w:rsid w:val="00D854C3"/>
    <w:rsid w:val="00D87733"/>
    <w:rsid w:val="00D93C0B"/>
    <w:rsid w:val="00D94B24"/>
    <w:rsid w:val="00D96282"/>
    <w:rsid w:val="00DA2886"/>
    <w:rsid w:val="00DB41C2"/>
    <w:rsid w:val="00DB5E37"/>
    <w:rsid w:val="00DC09FF"/>
    <w:rsid w:val="00DC13EE"/>
    <w:rsid w:val="00DC1560"/>
    <w:rsid w:val="00DC24F2"/>
    <w:rsid w:val="00DC2D32"/>
    <w:rsid w:val="00DC3EBA"/>
    <w:rsid w:val="00DC593C"/>
    <w:rsid w:val="00DC73D8"/>
    <w:rsid w:val="00DD00F3"/>
    <w:rsid w:val="00DD182B"/>
    <w:rsid w:val="00DD1F4F"/>
    <w:rsid w:val="00DD231B"/>
    <w:rsid w:val="00DD3DC9"/>
    <w:rsid w:val="00DD5896"/>
    <w:rsid w:val="00DE1690"/>
    <w:rsid w:val="00DE2669"/>
    <w:rsid w:val="00DE56A4"/>
    <w:rsid w:val="00DE5876"/>
    <w:rsid w:val="00DE6576"/>
    <w:rsid w:val="00DF0025"/>
    <w:rsid w:val="00DF4FCE"/>
    <w:rsid w:val="00DF69FA"/>
    <w:rsid w:val="00DF6E68"/>
    <w:rsid w:val="00E001FA"/>
    <w:rsid w:val="00E0038B"/>
    <w:rsid w:val="00E00692"/>
    <w:rsid w:val="00E04441"/>
    <w:rsid w:val="00E04C09"/>
    <w:rsid w:val="00E10E80"/>
    <w:rsid w:val="00E11385"/>
    <w:rsid w:val="00E119F6"/>
    <w:rsid w:val="00E12983"/>
    <w:rsid w:val="00E12C6B"/>
    <w:rsid w:val="00E13FC9"/>
    <w:rsid w:val="00E1615E"/>
    <w:rsid w:val="00E17AD9"/>
    <w:rsid w:val="00E21137"/>
    <w:rsid w:val="00E21495"/>
    <w:rsid w:val="00E2176D"/>
    <w:rsid w:val="00E227AD"/>
    <w:rsid w:val="00E25317"/>
    <w:rsid w:val="00E258D8"/>
    <w:rsid w:val="00E2699D"/>
    <w:rsid w:val="00E27109"/>
    <w:rsid w:val="00E27974"/>
    <w:rsid w:val="00E279DF"/>
    <w:rsid w:val="00E32A71"/>
    <w:rsid w:val="00E33118"/>
    <w:rsid w:val="00E33736"/>
    <w:rsid w:val="00E34197"/>
    <w:rsid w:val="00E34F26"/>
    <w:rsid w:val="00E35FA8"/>
    <w:rsid w:val="00E368F7"/>
    <w:rsid w:val="00E376ED"/>
    <w:rsid w:val="00E379BA"/>
    <w:rsid w:val="00E41B69"/>
    <w:rsid w:val="00E44599"/>
    <w:rsid w:val="00E454D2"/>
    <w:rsid w:val="00E5481F"/>
    <w:rsid w:val="00E5648C"/>
    <w:rsid w:val="00E564A9"/>
    <w:rsid w:val="00E566DB"/>
    <w:rsid w:val="00E57AEE"/>
    <w:rsid w:val="00E6035B"/>
    <w:rsid w:val="00E60D3E"/>
    <w:rsid w:val="00E661F4"/>
    <w:rsid w:val="00E66787"/>
    <w:rsid w:val="00E73F8D"/>
    <w:rsid w:val="00E76C6A"/>
    <w:rsid w:val="00E76E56"/>
    <w:rsid w:val="00E8104F"/>
    <w:rsid w:val="00E830A3"/>
    <w:rsid w:val="00E837A3"/>
    <w:rsid w:val="00E86EED"/>
    <w:rsid w:val="00E87125"/>
    <w:rsid w:val="00E87882"/>
    <w:rsid w:val="00E87B2F"/>
    <w:rsid w:val="00E911A1"/>
    <w:rsid w:val="00E920C4"/>
    <w:rsid w:val="00E9220D"/>
    <w:rsid w:val="00E92E15"/>
    <w:rsid w:val="00E94A98"/>
    <w:rsid w:val="00E95131"/>
    <w:rsid w:val="00E968E7"/>
    <w:rsid w:val="00E975A3"/>
    <w:rsid w:val="00E97FB5"/>
    <w:rsid w:val="00EA3C58"/>
    <w:rsid w:val="00EA4244"/>
    <w:rsid w:val="00EA4581"/>
    <w:rsid w:val="00EA6019"/>
    <w:rsid w:val="00EA6649"/>
    <w:rsid w:val="00EA6824"/>
    <w:rsid w:val="00EA6FB4"/>
    <w:rsid w:val="00EA7167"/>
    <w:rsid w:val="00EB0B2A"/>
    <w:rsid w:val="00EB1C19"/>
    <w:rsid w:val="00EB42AC"/>
    <w:rsid w:val="00EB632C"/>
    <w:rsid w:val="00EB7590"/>
    <w:rsid w:val="00EB77CF"/>
    <w:rsid w:val="00EC03DF"/>
    <w:rsid w:val="00EC0D21"/>
    <w:rsid w:val="00EC15D8"/>
    <w:rsid w:val="00EC176B"/>
    <w:rsid w:val="00EC3434"/>
    <w:rsid w:val="00EC71F1"/>
    <w:rsid w:val="00ED60C2"/>
    <w:rsid w:val="00ED70E3"/>
    <w:rsid w:val="00EE0872"/>
    <w:rsid w:val="00EF0984"/>
    <w:rsid w:val="00EF1C24"/>
    <w:rsid w:val="00EF1EEB"/>
    <w:rsid w:val="00EF1FCC"/>
    <w:rsid w:val="00EF2AB8"/>
    <w:rsid w:val="00EF40A8"/>
    <w:rsid w:val="00EF5BAB"/>
    <w:rsid w:val="00EF7FB1"/>
    <w:rsid w:val="00F017FA"/>
    <w:rsid w:val="00F13206"/>
    <w:rsid w:val="00F13ABC"/>
    <w:rsid w:val="00F165D1"/>
    <w:rsid w:val="00F175F5"/>
    <w:rsid w:val="00F17FC5"/>
    <w:rsid w:val="00F21233"/>
    <w:rsid w:val="00F226F3"/>
    <w:rsid w:val="00F24B3A"/>
    <w:rsid w:val="00F25D00"/>
    <w:rsid w:val="00F26FC2"/>
    <w:rsid w:val="00F35CE7"/>
    <w:rsid w:val="00F36086"/>
    <w:rsid w:val="00F36B3B"/>
    <w:rsid w:val="00F37A3C"/>
    <w:rsid w:val="00F43C2D"/>
    <w:rsid w:val="00F473ED"/>
    <w:rsid w:val="00F47835"/>
    <w:rsid w:val="00F50F0E"/>
    <w:rsid w:val="00F515FE"/>
    <w:rsid w:val="00F52FB8"/>
    <w:rsid w:val="00F545D6"/>
    <w:rsid w:val="00F56CF2"/>
    <w:rsid w:val="00F56DD1"/>
    <w:rsid w:val="00F603D3"/>
    <w:rsid w:val="00F60F20"/>
    <w:rsid w:val="00F621A7"/>
    <w:rsid w:val="00F6579E"/>
    <w:rsid w:val="00F66814"/>
    <w:rsid w:val="00F66B69"/>
    <w:rsid w:val="00F70516"/>
    <w:rsid w:val="00F77235"/>
    <w:rsid w:val="00F80352"/>
    <w:rsid w:val="00F87C75"/>
    <w:rsid w:val="00F87C79"/>
    <w:rsid w:val="00F90180"/>
    <w:rsid w:val="00F902CE"/>
    <w:rsid w:val="00F9165B"/>
    <w:rsid w:val="00F93003"/>
    <w:rsid w:val="00F942D2"/>
    <w:rsid w:val="00F95998"/>
    <w:rsid w:val="00FA11F7"/>
    <w:rsid w:val="00FA13C0"/>
    <w:rsid w:val="00FA2A3A"/>
    <w:rsid w:val="00FA3A02"/>
    <w:rsid w:val="00FA47D8"/>
    <w:rsid w:val="00FA58DD"/>
    <w:rsid w:val="00FB0123"/>
    <w:rsid w:val="00FB0F3B"/>
    <w:rsid w:val="00FB1D3A"/>
    <w:rsid w:val="00FB3452"/>
    <w:rsid w:val="00FB3BE1"/>
    <w:rsid w:val="00FB5335"/>
    <w:rsid w:val="00FB5E4F"/>
    <w:rsid w:val="00FC0985"/>
    <w:rsid w:val="00FC1C51"/>
    <w:rsid w:val="00FC1C8B"/>
    <w:rsid w:val="00FC231F"/>
    <w:rsid w:val="00FC3D93"/>
    <w:rsid w:val="00FC4BA8"/>
    <w:rsid w:val="00FC6083"/>
    <w:rsid w:val="00FD01B7"/>
    <w:rsid w:val="00FD2D32"/>
    <w:rsid w:val="00FD30CF"/>
    <w:rsid w:val="00FD385C"/>
    <w:rsid w:val="00FD3CF3"/>
    <w:rsid w:val="00FD4293"/>
    <w:rsid w:val="00FE1691"/>
    <w:rsid w:val="00FE3B79"/>
    <w:rsid w:val="00FE3FCD"/>
    <w:rsid w:val="00FE42B3"/>
    <w:rsid w:val="00FE64D0"/>
    <w:rsid w:val="00FE6E70"/>
    <w:rsid w:val="00FF130F"/>
    <w:rsid w:val="00FF3BEF"/>
    <w:rsid w:val="00FF6B10"/>
    <w:rsid w:val="00FF6F1C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97580"/>
  <w15:docId w15:val="{35E0DB18-32F9-4B20-A36C-753F5417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76"/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F2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F2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D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45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4C3E-6D47-4918-BE6E-C5DBE942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 Emmanuel C. Ramirez</dc:creator>
  <cp:lastModifiedBy>RRC-EA Program Officer</cp:lastModifiedBy>
  <cp:revision>3</cp:revision>
  <cp:lastPrinted>2024-07-01T03:07:00Z</cp:lastPrinted>
  <dcterms:created xsi:type="dcterms:W3CDTF">2024-07-02T07:59:00Z</dcterms:created>
  <dcterms:modified xsi:type="dcterms:W3CDTF">2024-07-02T08:03:00Z</dcterms:modified>
</cp:coreProperties>
</file>