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52ACE" w14:textId="4484B196" w:rsidR="00023BFC" w:rsidRPr="00B47B4C" w:rsidRDefault="00FF2D69" w:rsidP="008E7DC5">
      <w:pPr>
        <w:kinsoku w:val="0"/>
        <w:overflowPunct w:val="0"/>
        <w:jc w:val="center"/>
        <w:rPr>
          <w:rFonts w:asciiTheme="minorEastAsia" w:hAnsiTheme="minorEastAsia" w:cs="함초롬바탕"/>
          <w:b/>
          <w:bCs/>
        </w:rPr>
      </w:pPr>
      <w:r w:rsidRPr="00B47B4C">
        <w:rPr>
          <w:rFonts w:asciiTheme="minorEastAsia" w:hAnsiTheme="minorEastAsia" w:cs="함초롬바탕" w:hint="eastAsia"/>
          <w:b/>
        </w:rPr>
        <w:t>습지 도시 네트워크 프로그램</w:t>
      </w:r>
    </w:p>
    <w:p w14:paraId="4C6772E8" w14:textId="77777777" w:rsidR="00A05A50" w:rsidRPr="00B47B4C" w:rsidRDefault="00A05A50" w:rsidP="008E7DC5">
      <w:pPr>
        <w:kinsoku w:val="0"/>
        <w:overflowPunct w:val="0"/>
        <w:rPr>
          <w:rFonts w:asciiTheme="minorEastAsia" w:hAnsiTheme="minorEastAsia" w:cs="함초롬바탕"/>
          <w:b/>
        </w:rPr>
      </w:pPr>
    </w:p>
    <w:p w14:paraId="3F3BD202" w14:textId="77777777" w:rsidR="008C3843" w:rsidRPr="00B47B4C" w:rsidRDefault="008C3843" w:rsidP="008E7DC5">
      <w:pPr>
        <w:kinsoku w:val="0"/>
        <w:overflowPunct w:val="0"/>
        <w:rPr>
          <w:rFonts w:asciiTheme="minorEastAsia" w:hAnsiTheme="minorEastAsia" w:cs="함초롬바탕"/>
          <w:b/>
        </w:rPr>
      </w:pPr>
    </w:p>
    <w:p w14:paraId="1D5426AD" w14:textId="05005B3E" w:rsidR="0026619F" w:rsidRPr="00B47B4C" w:rsidRDefault="00463E71" w:rsidP="008E7DC5">
      <w:pPr>
        <w:kinsoku w:val="0"/>
        <w:overflowPunct w:val="0"/>
        <w:rPr>
          <w:rFonts w:asciiTheme="minorEastAsia" w:hAnsiTheme="minorEastAsia" w:cs="함초롬바탕"/>
          <w:b/>
        </w:rPr>
      </w:pPr>
      <w:r w:rsidRPr="00B47B4C">
        <w:rPr>
          <w:rFonts w:asciiTheme="minorEastAsia" w:hAnsiTheme="minorEastAsia" w:cs="함초롬바탕" w:hint="eastAsia"/>
          <w:b/>
        </w:rPr>
        <w:t>소개</w:t>
      </w:r>
    </w:p>
    <w:p w14:paraId="1BDAA93D" w14:textId="77777777" w:rsidR="0026619F" w:rsidRPr="00B47B4C" w:rsidRDefault="0026619F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402DDA88" w14:textId="5040CC02" w:rsidR="0026619F" w:rsidRPr="00B47B4C" w:rsidRDefault="0025091C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2024년 10월 중국 </w:t>
      </w:r>
      <w:r w:rsidR="00F45DFA" w:rsidRPr="00B47B4C">
        <w:rPr>
          <w:rFonts w:asciiTheme="minorEastAsia" w:hAnsiTheme="minorEastAsia" w:cs="함초롬바탕" w:hint="eastAsia"/>
          <w:bCs/>
          <w:lang w:eastAsia="ko-KR"/>
        </w:rPr>
        <w:t>동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잉</w:t>
      </w:r>
      <w:proofErr w:type="spellEnd"/>
      <w:r w:rsidR="00F45DFA" w:rsidRPr="00B47B4C">
        <w:rPr>
          <w:rFonts w:asciiTheme="minorEastAsia" w:hAnsiTheme="minorEastAsia" w:cs="함초롬바탕" w:hint="eastAsia"/>
          <w:bCs/>
          <w:lang w:eastAsia="ko-KR"/>
        </w:rPr>
        <w:t>시</w:t>
      </w:r>
      <w:r w:rsidRPr="00B47B4C">
        <w:rPr>
          <w:rFonts w:asciiTheme="minorEastAsia" w:hAnsiTheme="minorEastAsia" w:cs="함초롬바탕" w:hint="eastAsia"/>
          <w:bCs/>
        </w:rPr>
        <w:t xml:space="preserve">에서 개최된 제3차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시장 원탁회의에서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회원들은 </w:t>
      </w:r>
      <w:r w:rsidR="00F0170C" w:rsidRPr="00B47B4C">
        <w:rPr>
          <w:rFonts w:asciiTheme="minorEastAsia" w:hAnsiTheme="minorEastAsia" w:cs="함초롬바탕" w:hint="eastAsia"/>
          <w:bCs/>
          <w:lang w:eastAsia="ko-KR"/>
        </w:rPr>
        <w:t>활동</w:t>
      </w:r>
      <w:r w:rsidRPr="00B47B4C">
        <w:rPr>
          <w:rFonts w:asciiTheme="minorEastAsia" w:hAnsiTheme="minorEastAsia" w:cs="함초롬바탕" w:hint="eastAsia"/>
          <w:bCs/>
        </w:rPr>
        <w:t xml:space="preserve">계획 2025-2028을 승인했습니다. 이 </w:t>
      </w:r>
      <w:r w:rsidR="00F7600D" w:rsidRPr="00B47B4C">
        <w:rPr>
          <w:rFonts w:asciiTheme="minorEastAsia" w:hAnsiTheme="minorEastAsia" w:cs="함초롬바탕" w:hint="eastAsia"/>
          <w:bCs/>
          <w:lang w:eastAsia="ko-KR"/>
        </w:rPr>
        <w:t>활동</w:t>
      </w:r>
      <w:r w:rsidRPr="00B47B4C">
        <w:rPr>
          <w:rFonts w:asciiTheme="minorEastAsia" w:hAnsiTheme="minorEastAsia" w:cs="함초롬바탕" w:hint="eastAsia"/>
          <w:bCs/>
        </w:rPr>
        <w:t xml:space="preserve">계획은 회원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습지도시와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사무국이 파트너 기관들과 협력하여 구체적인 활동을 통해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전략 계획을 구체화하는</w:t>
      </w:r>
      <w:r w:rsidR="00E27D6E" w:rsidRPr="00B47B4C">
        <w:rPr>
          <w:rFonts w:asciiTheme="minorEastAsia" w:hAnsiTheme="minorEastAsia" w:cs="함초롬바탕"/>
          <w:bCs/>
          <w:lang w:val="en-US"/>
        </w:rPr>
        <w:t xml:space="preserve"> </w:t>
      </w:r>
      <w:r w:rsidR="00E27D6E" w:rsidRPr="00B47B4C">
        <w:rPr>
          <w:rFonts w:asciiTheme="minorEastAsia" w:hAnsiTheme="minorEastAsia" w:cs="함초롬바탕" w:hint="eastAsia"/>
          <w:bCs/>
          <w:lang w:val="en-US" w:eastAsia="ko-KR"/>
        </w:rPr>
        <w:t>것입니다</w:t>
      </w:r>
      <w:r w:rsidRPr="00B47B4C">
        <w:rPr>
          <w:rFonts w:asciiTheme="minorEastAsia" w:hAnsiTheme="minorEastAsia" w:cs="함초롬바탕" w:hint="eastAsia"/>
          <w:bCs/>
        </w:rPr>
        <w:t>.</w:t>
      </w:r>
    </w:p>
    <w:p w14:paraId="6D2D5F3A" w14:textId="77777777" w:rsidR="00A2703A" w:rsidRPr="00B47B4C" w:rsidRDefault="00A2703A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18C6F8C1" w14:textId="2A50C507" w:rsidR="00564DD4" w:rsidRPr="00B47B4C" w:rsidRDefault="005A786E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2027년부터 습지 도시 네트워크 </w:t>
      </w:r>
      <w:r w:rsidR="00F0170C" w:rsidRPr="00B47B4C">
        <w:rPr>
          <w:rFonts w:asciiTheme="minorEastAsia" w:hAnsiTheme="minorEastAsia" w:cs="함초롬바탕" w:hint="eastAsia"/>
          <w:bCs/>
          <w:lang w:eastAsia="ko-KR"/>
        </w:rPr>
        <w:t>활</w:t>
      </w:r>
      <w:bookmarkStart w:id="0" w:name="_GoBack"/>
      <w:bookmarkEnd w:id="0"/>
      <w:r w:rsidR="00F0170C" w:rsidRPr="00B47B4C">
        <w:rPr>
          <w:rFonts w:asciiTheme="minorEastAsia" w:hAnsiTheme="minorEastAsia" w:cs="함초롬바탕" w:hint="eastAsia"/>
          <w:bCs/>
          <w:lang w:eastAsia="ko-KR"/>
        </w:rPr>
        <w:t>동</w:t>
      </w:r>
      <w:r w:rsidRPr="00B47B4C">
        <w:rPr>
          <w:rFonts w:asciiTheme="minorEastAsia" w:hAnsiTheme="minorEastAsia" w:cs="함초롬바탕" w:hint="eastAsia"/>
          <w:bCs/>
        </w:rPr>
        <w:t>계획 2025-2028에 명시된 활동</w:t>
      </w:r>
      <w:r w:rsidR="00E27D6E" w:rsidRPr="00B47B4C">
        <w:rPr>
          <w:rFonts w:asciiTheme="minorEastAsia" w:hAnsiTheme="minorEastAsia" w:cs="함초롬바탕" w:hint="eastAsia"/>
          <w:bCs/>
          <w:lang w:eastAsia="ko-KR"/>
        </w:rPr>
        <w:t>들</w:t>
      </w:r>
      <w:r w:rsidRPr="00B47B4C">
        <w:rPr>
          <w:rFonts w:asciiTheme="minorEastAsia" w:hAnsiTheme="minorEastAsia" w:cs="함초롬바탕" w:hint="eastAsia"/>
          <w:bCs/>
        </w:rPr>
        <w:t xml:space="preserve">과 연계된 프로그램을 </w:t>
      </w:r>
      <w:r w:rsidR="00E27D6E" w:rsidRPr="00B47B4C">
        <w:rPr>
          <w:rFonts w:asciiTheme="minorEastAsia" w:hAnsiTheme="minorEastAsia" w:cs="함초롬바탕" w:hint="eastAsia"/>
          <w:bCs/>
          <w:lang w:eastAsia="ko-KR"/>
        </w:rPr>
        <w:t>이</w:t>
      </w:r>
      <w:r w:rsidR="00E27D6E" w:rsidRPr="00B47B4C">
        <w:rPr>
          <w:rFonts w:asciiTheme="minorEastAsia" w:hAnsiTheme="minorEastAsia" w:cs="함초롬바탕" w:hint="eastAsia"/>
          <w:bCs/>
        </w:rPr>
        <w:t xml:space="preserve">행할 </w:t>
      </w:r>
      <w:r w:rsidRPr="00B47B4C">
        <w:rPr>
          <w:rFonts w:asciiTheme="minorEastAsia" w:hAnsiTheme="minorEastAsia" w:cs="함초롬바탕" w:hint="eastAsia"/>
          <w:bCs/>
        </w:rPr>
        <w:t>예정입니다.</w:t>
      </w:r>
    </w:p>
    <w:p w14:paraId="37C4453B" w14:textId="77777777" w:rsidR="00872559" w:rsidRPr="00B47B4C" w:rsidRDefault="00872559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18304007" w14:textId="6AB5984C" w:rsidR="00872559" w:rsidRPr="00B47B4C" w:rsidRDefault="00B15B14" w:rsidP="00833E37">
      <w:pPr>
        <w:pStyle w:val="ListParagraph"/>
        <w:numPr>
          <w:ilvl w:val="0"/>
          <w:numId w:val="1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활동 1.2: </w:t>
      </w:r>
      <w:r w:rsidR="00211253" w:rsidRPr="00B47B4C">
        <w:rPr>
          <w:rFonts w:asciiTheme="minorEastAsia" w:hAnsiTheme="minorEastAsia" w:cs="함초롬바탕" w:hint="eastAsia"/>
          <w:bCs/>
          <w:lang w:eastAsia="ko-KR"/>
        </w:rPr>
        <w:t>민간단체 또는</w:t>
      </w:r>
      <w:r w:rsidR="0002288C" w:rsidRPr="00B47B4C">
        <w:rPr>
          <w:rFonts w:asciiTheme="minorEastAsia" w:hAnsiTheme="minorEastAsia" w:cs="함초롬바탕" w:hint="eastAsia"/>
          <w:bCs/>
        </w:rPr>
        <w:t xml:space="preserve"> 정부 소속 교육기관과의 협력을 통한 학교 간 결연</w:t>
      </w:r>
      <w:r w:rsidR="0002288C" w:rsidRPr="00B47B4C">
        <w:rPr>
          <w:rFonts w:asciiTheme="minorEastAsia" w:hAnsiTheme="minorEastAsia" w:cs="함초롬바탕"/>
          <w:bCs/>
        </w:rPr>
        <w:t xml:space="preserve"> </w:t>
      </w:r>
      <w:r w:rsidR="0002288C" w:rsidRPr="00B47B4C">
        <w:rPr>
          <w:rFonts w:asciiTheme="minorEastAsia" w:hAnsiTheme="minorEastAsia" w:cs="함초롬바탕" w:hint="eastAsia"/>
          <w:bCs/>
        </w:rPr>
        <w:t>추진</w:t>
      </w:r>
    </w:p>
    <w:p w14:paraId="2FEA95AF" w14:textId="53A07A8B" w:rsidR="0002288C" w:rsidRPr="00B47B4C" w:rsidRDefault="00087877" w:rsidP="00B32FB5">
      <w:pPr>
        <w:pStyle w:val="ListParagraph"/>
        <w:numPr>
          <w:ilvl w:val="0"/>
          <w:numId w:val="1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활동 1.5: </w:t>
      </w:r>
      <w:r w:rsidR="0002288C" w:rsidRPr="00B47B4C">
        <w:rPr>
          <w:rFonts w:asciiTheme="minorEastAsia" w:hAnsiTheme="minorEastAsia" w:cs="함초롬바탕" w:hint="eastAsia"/>
          <w:bCs/>
        </w:rPr>
        <w:t xml:space="preserve">중요한 습지 프로젝트의 </w:t>
      </w:r>
      <w:r w:rsidR="00424B5A" w:rsidRPr="00B47B4C">
        <w:rPr>
          <w:rFonts w:asciiTheme="minorEastAsia" w:hAnsiTheme="minorEastAsia" w:cs="함초롬바탕" w:hint="eastAsia"/>
          <w:bCs/>
          <w:lang w:eastAsia="ko-KR"/>
        </w:rPr>
        <w:t>이</w:t>
      </w:r>
      <w:r w:rsidR="0002288C" w:rsidRPr="00B47B4C">
        <w:rPr>
          <w:rFonts w:asciiTheme="minorEastAsia" w:hAnsiTheme="minorEastAsia" w:cs="함초롬바탕" w:hint="eastAsia"/>
          <w:bCs/>
        </w:rPr>
        <w:t>행을 위한 자금 지원 및 동원</w:t>
      </w:r>
    </w:p>
    <w:p w14:paraId="352E14CF" w14:textId="3F6C1190" w:rsidR="0002288C" w:rsidRPr="00B47B4C" w:rsidRDefault="00791953" w:rsidP="00B32FB5">
      <w:pPr>
        <w:pStyle w:val="ListParagraph"/>
        <w:numPr>
          <w:ilvl w:val="0"/>
          <w:numId w:val="1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활동 2.1: </w:t>
      </w:r>
      <w:r w:rsidR="0002288C" w:rsidRPr="00B47B4C">
        <w:rPr>
          <w:rFonts w:asciiTheme="minorEastAsia" w:hAnsiTheme="minorEastAsia" w:cs="함초롬바탕" w:hint="eastAsia"/>
          <w:bCs/>
        </w:rPr>
        <w:t>대면 또는 화상으로 교육 행사 및 담당자 회의 개최</w:t>
      </w:r>
    </w:p>
    <w:p w14:paraId="562DF44D" w14:textId="55D05A89" w:rsidR="004B0F0F" w:rsidRPr="00B47B4C" w:rsidRDefault="001874AB" w:rsidP="00B32FB5">
      <w:pPr>
        <w:pStyle w:val="ListParagraph"/>
        <w:numPr>
          <w:ilvl w:val="0"/>
          <w:numId w:val="1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활동 2.6: </w:t>
      </w:r>
      <w:r w:rsidR="0002288C" w:rsidRPr="00B47B4C">
        <w:rPr>
          <w:rFonts w:asciiTheme="minorEastAsia" w:hAnsiTheme="minorEastAsia" w:cs="함초롬바탕" w:hint="eastAsia"/>
          <w:bCs/>
        </w:rPr>
        <w:t>습지의 보전과 현명한 이용을 위한 국제 보조금 확보 보조</w:t>
      </w:r>
    </w:p>
    <w:p w14:paraId="0B1A9A4D" w14:textId="63054D2A" w:rsidR="00815E8C" w:rsidRPr="00B47B4C" w:rsidRDefault="00EF7FB3" w:rsidP="00B32FB5">
      <w:pPr>
        <w:pStyle w:val="ListParagraph"/>
        <w:numPr>
          <w:ilvl w:val="0"/>
          <w:numId w:val="1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활동 3.4: </w:t>
      </w:r>
      <w:proofErr w:type="spellStart"/>
      <w:r w:rsidR="0002288C" w:rsidRPr="00B47B4C">
        <w:rPr>
          <w:rFonts w:asciiTheme="minorEastAsia" w:hAnsiTheme="minorEastAsia" w:cs="함초롬바탕" w:hint="eastAsia"/>
          <w:bCs/>
        </w:rPr>
        <w:t>습지도시의</w:t>
      </w:r>
      <w:proofErr w:type="spellEnd"/>
      <w:r w:rsidR="0002288C" w:rsidRPr="00B47B4C">
        <w:rPr>
          <w:rFonts w:asciiTheme="minorEastAsia" w:hAnsiTheme="minorEastAsia" w:cs="함초롬바탕" w:hint="eastAsia"/>
          <w:bCs/>
        </w:rPr>
        <w:t xml:space="preserve"> 홍보를 위해 </w:t>
      </w:r>
      <w:proofErr w:type="spellStart"/>
      <w:r w:rsidR="0002288C" w:rsidRPr="00B47B4C">
        <w:rPr>
          <w:rFonts w:asciiTheme="minorEastAsia" w:hAnsiTheme="minorEastAsia" w:cs="함초롬바탕" w:hint="eastAsia"/>
          <w:bCs/>
        </w:rPr>
        <w:t>습지로부터</w:t>
      </w:r>
      <w:proofErr w:type="spellEnd"/>
      <w:r w:rsidR="0002288C" w:rsidRPr="00B47B4C">
        <w:rPr>
          <w:rFonts w:asciiTheme="minorEastAsia" w:hAnsiTheme="minorEastAsia" w:cs="함초롬바탕" w:hint="eastAsia"/>
          <w:bCs/>
        </w:rPr>
        <w:t xml:space="preserve"> 얻을 수 있는 혜택 극대화 방안 모색</w:t>
      </w:r>
    </w:p>
    <w:p w14:paraId="4E0D9AC2" w14:textId="77777777" w:rsidR="00815E8C" w:rsidRPr="00B47B4C" w:rsidRDefault="00815E8C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48DC8B4C" w14:textId="77777777" w:rsidR="00A009EB" w:rsidRPr="00B47B4C" w:rsidRDefault="00A009EB" w:rsidP="008E7DC5">
      <w:pPr>
        <w:kinsoku w:val="0"/>
        <w:overflowPunct w:val="0"/>
        <w:rPr>
          <w:rFonts w:asciiTheme="minorEastAsia" w:hAnsiTheme="minorEastAsia" w:cs="함초롬바탕"/>
          <w:b/>
        </w:rPr>
      </w:pPr>
      <w:r w:rsidRPr="00B47B4C">
        <w:rPr>
          <w:rFonts w:asciiTheme="minorEastAsia" w:hAnsiTheme="minorEastAsia" w:cs="함초롬바탕" w:hint="eastAsia"/>
          <w:b/>
        </w:rPr>
        <w:t>프로그램</w:t>
      </w:r>
    </w:p>
    <w:p w14:paraId="4FD8C224" w14:textId="77777777" w:rsidR="00A009EB" w:rsidRPr="00B47B4C" w:rsidRDefault="00A009EB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499CCF9F" w14:textId="2CE9D76E" w:rsidR="00A009EB" w:rsidRPr="00B47B4C" w:rsidRDefault="00A009EB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회원들</w:t>
      </w:r>
      <w:r w:rsidR="00C720D9" w:rsidRPr="00B47B4C">
        <w:rPr>
          <w:rFonts w:asciiTheme="minorEastAsia" w:hAnsiTheme="minorEastAsia" w:cs="함초롬바탕" w:hint="eastAsia"/>
          <w:bCs/>
          <w:lang w:eastAsia="ko-KR"/>
        </w:rPr>
        <w:t>을 위해</w:t>
      </w:r>
      <w:r w:rsidR="000F7732" w:rsidRPr="00B47B4C">
        <w:rPr>
          <w:rFonts w:asciiTheme="minorEastAsia" w:hAnsiTheme="minorEastAsia" w:cs="함초롬바탕" w:hint="eastAsia"/>
          <w:bCs/>
          <w:lang w:eastAsia="ko-KR"/>
        </w:rPr>
        <w:t xml:space="preserve"> 다음 세</w:t>
      </w:r>
      <w:r w:rsidR="00C720D9" w:rsidRPr="00B47B4C">
        <w:rPr>
          <w:rFonts w:asciiTheme="minorEastAsia" w:hAnsiTheme="minorEastAsia" w:cs="함초롬바탕" w:hint="eastAsia"/>
          <w:bCs/>
          <w:lang w:eastAsia="ko-KR"/>
        </w:rPr>
        <w:t xml:space="preserve"> </w:t>
      </w:r>
      <w:r w:rsidR="000F7732" w:rsidRPr="00B47B4C">
        <w:rPr>
          <w:rFonts w:asciiTheme="minorEastAsia" w:hAnsiTheme="minorEastAsia" w:cs="함초롬바탕" w:hint="eastAsia"/>
          <w:bCs/>
          <w:lang w:eastAsia="ko-KR"/>
        </w:rPr>
        <w:t>가지</w:t>
      </w:r>
      <w:r w:rsidRPr="00B47B4C">
        <w:rPr>
          <w:rFonts w:asciiTheme="minorEastAsia" w:hAnsiTheme="minorEastAsia" w:cs="함초롬바탕" w:hint="eastAsia"/>
          <w:bCs/>
        </w:rPr>
        <w:t xml:space="preserve"> 프로그램의 </w:t>
      </w:r>
      <w:r w:rsidR="00A94386" w:rsidRPr="00B47B4C">
        <w:rPr>
          <w:rFonts w:asciiTheme="minorEastAsia" w:hAnsiTheme="minorEastAsia" w:cs="함초롬바탕" w:hint="eastAsia"/>
          <w:bCs/>
          <w:lang w:eastAsia="ko-KR"/>
        </w:rPr>
        <w:t>이</w:t>
      </w:r>
      <w:r w:rsidRPr="00B47B4C">
        <w:rPr>
          <w:rFonts w:asciiTheme="minorEastAsia" w:hAnsiTheme="minorEastAsia" w:cs="함초롬바탕" w:hint="eastAsia"/>
          <w:bCs/>
        </w:rPr>
        <w:t>행을 지원할 것입니다.</w:t>
      </w:r>
    </w:p>
    <w:p w14:paraId="7C8169C2" w14:textId="77777777" w:rsidR="00E06E7F" w:rsidRPr="00B47B4C" w:rsidRDefault="00E06E7F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0BC329E5" w14:textId="3B46D62C" w:rsidR="00E06E7F" w:rsidRPr="00B47B4C" w:rsidRDefault="00E06E7F" w:rsidP="008E7DC5">
      <w:pPr>
        <w:kinsoku w:val="0"/>
        <w:overflowPunct w:val="0"/>
        <w:rPr>
          <w:rFonts w:asciiTheme="minorEastAsia" w:hAnsiTheme="minorEastAsia" w:cs="함초롬바탕"/>
          <w:bCs/>
          <w:u w:val="single"/>
        </w:rPr>
      </w:pPr>
      <w:r w:rsidRPr="00B47B4C">
        <w:rPr>
          <w:rFonts w:asciiTheme="minorEastAsia" w:hAnsiTheme="minorEastAsia" w:cs="함초롬바탕" w:hint="eastAsia"/>
          <w:bCs/>
          <w:u w:val="single"/>
        </w:rPr>
        <w:t>1. 습지 학교 교류 프로그램</w:t>
      </w:r>
    </w:p>
    <w:p w14:paraId="520F4175" w14:textId="39307E96" w:rsidR="00561951" w:rsidRPr="00B47B4C" w:rsidRDefault="00561951" w:rsidP="008E7DC5">
      <w:p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(활동 1.2 </w:t>
      </w:r>
      <w:r w:rsidR="00980947" w:rsidRPr="00B47B4C">
        <w:rPr>
          <w:rFonts w:asciiTheme="minorEastAsia" w:hAnsiTheme="minorEastAsia" w:cs="함초롬바탕" w:hint="eastAsia"/>
          <w:bCs/>
          <w:lang w:eastAsia="ko-KR"/>
        </w:rPr>
        <w:t>연계</w:t>
      </w:r>
      <w:r w:rsidRPr="00B47B4C">
        <w:rPr>
          <w:rFonts w:asciiTheme="minorEastAsia" w:hAnsiTheme="minorEastAsia" w:cs="함초롬바탕" w:hint="eastAsia"/>
          <w:bCs/>
        </w:rPr>
        <w:t>)</w:t>
      </w:r>
    </w:p>
    <w:p w14:paraId="2E4F0A22" w14:textId="77777777" w:rsidR="00561951" w:rsidRPr="00B47B4C" w:rsidRDefault="00561951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29449205" w14:textId="08F79A80" w:rsidR="00561951" w:rsidRPr="00B47B4C" w:rsidRDefault="00561951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람사르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협약 결의</w:t>
      </w:r>
      <w:r w:rsidR="005866A0" w:rsidRPr="00B47B4C">
        <w:rPr>
          <w:rFonts w:asciiTheme="minorEastAsia" w:hAnsiTheme="minorEastAsia" w:cs="함초롬바탕" w:hint="eastAsia"/>
          <w:bCs/>
          <w:lang w:eastAsia="ko-KR"/>
        </w:rPr>
        <w:t>문</w:t>
      </w:r>
      <w:r w:rsidRPr="00B47B4C">
        <w:rPr>
          <w:rFonts w:asciiTheme="minorEastAsia" w:hAnsiTheme="minorEastAsia" w:cs="함초롬바탕" w:hint="eastAsia"/>
          <w:bCs/>
        </w:rPr>
        <w:t xml:space="preserve"> </w:t>
      </w:r>
      <w:proofErr w:type="gramStart"/>
      <w:r w:rsidRPr="00B47B4C">
        <w:rPr>
          <w:rFonts w:asciiTheme="minorEastAsia" w:hAnsiTheme="minorEastAsia" w:cs="함초롬바탕" w:hint="eastAsia"/>
          <w:bCs/>
        </w:rPr>
        <w:t>XIV.11</w:t>
      </w:r>
      <w:proofErr w:type="gramEnd"/>
      <w:r w:rsidRPr="00B47B4C">
        <w:rPr>
          <w:rFonts w:asciiTheme="minorEastAsia" w:hAnsiTheme="minorEastAsia" w:cs="함초롬바탕" w:hint="eastAsia"/>
          <w:bCs/>
        </w:rPr>
        <w:t xml:space="preserve"> "정규 교육 부문에서의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습지교육"은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습지에 대한 인식, 이해 및 가치를 높이는 데 있어 정규 교육의 중요한 역할을 강조합니다. 이 결의</w:t>
      </w:r>
      <w:r w:rsidR="005866A0" w:rsidRPr="00B47B4C">
        <w:rPr>
          <w:rFonts w:asciiTheme="minorEastAsia" w:hAnsiTheme="minorEastAsia" w:cs="함초롬바탕" w:hint="eastAsia"/>
          <w:bCs/>
          <w:lang w:eastAsia="ko-KR"/>
        </w:rPr>
        <w:t>문</w:t>
      </w:r>
      <w:r w:rsidRPr="00B47B4C">
        <w:rPr>
          <w:rFonts w:asciiTheme="minorEastAsia" w:hAnsiTheme="minorEastAsia" w:cs="함초롬바탕" w:hint="eastAsia"/>
          <w:bCs/>
        </w:rPr>
        <w:t xml:space="preserve">은 </w:t>
      </w:r>
      <w:r w:rsidR="00C720D9" w:rsidRPr="00B47B4C">
        <w:rPr>
          <w:rFonts w:asciiTheme="minorEastAsia" w:hAnsiTheme="minorEastAsia" w:cs="함초롬바탕" w:hint="eastAsia"/>
          <w:bCs/>
          <w:lang w:eastAsia="ko-KR"/>
        </w:rPr>
        <w:t>회원</w:t>
      </w:r>
      <w:r w:rsidRPr="00B47B4C">
        <w:rPr>
          <w:rFonts w:asciiTheme="minorEastAsia" w:hAnsiTheme="minorEastAsia" w:cs="함초롬바탕" w:hint="eastAsia"/>
          <w:bCs/>
        </w:rPr>
        <w:t xml:space="preserve">국들이 학교 교육과정에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습지교육을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체계적으로 통합하고 습지도시와의 협력을 모색할 것을 권장합니다.</w:t>
      </w:r>
    </w:p>
    <w:p w14:paraId="1A0FD3B7" w14:textId="77777777" w:rsidR="00603C0C" w:rsidRPr="00B47B4C" w:rsidRDefault="00603C0C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606F7E7A" w14:textId="4FB0C631" w:rsidR="00E06E7F" w:rsidRPr="00B47B4C" w:rsidRDefault="00E06E7F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습지 파괴의 장기적인 예방과 도시와 자연의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지속가능한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공존은 다음 세대의 몫입니다. 국제</w:t>
      </w:r>
      <w:r w:rsidR="00C720D9" w:rsidRPr="00B47B4C">
        <w:rPr>
          <w:rFonts w:asciiTheme="minorEastAsia" w:hAnsiTheme="minorEastAsia" w:cs="함초롬바탕" w:hint="eastAsia"/>
          <w:bCs/>
          <w:lang w:eastAsia="ko-KR"/>
        </w:rPr>
        <w:t>적</w:t>
      </w:r>
      <w:r w:rsidRPr="00B47B4C">
        <w:rPr>
          <w:rFonts w:asciiTheme="minorEastAsia" w:hAnsiTheme="minorEastAsia" w:cs="함초롬바탕" w:hint="eastAsia"/>
          <w:bCs/>
        </w:rPr>
        <w:t xml:space="preserve"> 시민의식을 함양하기 위해 “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습지학교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교류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프로그램”은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전 세계 학생들을 연결하는 것을 목표로 합니다.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회원들은 “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습지학교”를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지정함으로써 지역 교실을 글로벌 교육 네트워크의 거점으로 활용할 수 있습니다.</w:t>
      </w:r>
    </w:p>
    <w:p w14:paraId="30540695" w14:textId="77777777" w:rsidR="00E06E7F" w:rsidRPr="00B47B4C" w:rsidRDefault="00E06E7F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228D4A10" w14:textId="4BB03465" w:rsidR="00E06E7F" w:rsidRPr="00B47B4C" w:rsidRDefault="00E06E7F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lastRenderedPageBreak/>
        <w:t xml:space="preserve">이 네트워크의 목적상,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습지학교는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습지에 초점을 맞춘 교육 프로그램, 교육 과정 또는 특별 활동을 제공하는 모든 초등 및 중등 교육 기관으로 정의할 수 있습니다. 이러한 광범위한 정의는 학교의 기관 구조나 지역 습지와의 물리적 근접성에 관계없이 환경 인식에 대한 적극적인 노력을 기울이는 학교라면 누구나 참여할 수 있도록 합니다.</w:t>
      </w:r>
    </w:p>
    <w:p w14:paraId="215F09AD" w14:textId="77777777" w:rsidR="00E06E7F" w:rsidRPr="00B47B4C" w:rsidRDefault="00E06E7F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40941AFA" w14:textId="1A6228E1" w:rsidR="00E06E7F" w:rsidRPr="00B47B4C" w:rsidRDefault="00E06E7F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각 회원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습지도시는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최소 한 곳의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습지학교를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지정하고 습지 도시 네트워크의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습지학교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교류 프로그램에 참여하도록 권장</w:t>
      </w:r>
      <w:r w:rsidR="003B074E" w:rsidRPr="00B47B4C">
        <w:rPr>
          <w:rFonts w:asciiTheme="minorEastAsia" w:hAnsiTheme="minorEastAsia" w:cs="함초롬바탕" w:hint="eastAsia"/>
          <w:bCs/>
          <w:lang w:eastAsia="ko-KR"/>
        </w:rPr>
        <w:t>합</w:t>
      </w:r>
      <w:proofErr w:type="spellStart"/>
      <w:r w:rsidRPr="00B47B4C">
        <w:rPr>
          <w:rFonts w:asciiTheme="minorEastAsia" w:hAnsiTheme="minorEastAsia" w:cs="함초롬바탕" w:hint="eastAsia"/>
          <w:bCs/>
        </w:rPr>
        <w:t>니다</w:t>
      </w:r>
      <w:proofErr w:type="spellEnd"/>
      <w:r w:rsidRPr="00B47B4C">
        <w:rPr>
          <w:rFonts w:asciiTheme="minorEastAsia" w:hAnsiTheme="minorEastAsia" w:cs="함초롬바탕" w:hint="eastAsia"/>
          <w:bCs/>
        </w:rPr>
        <w:t>. 이동 장벽을 없애고 공평한 접근을 보장하기 위해 습지 도시 네트워크 사무국은 두 가지 운영 방식을 통해 습지 학교 간의 교류를 지원할 것입니다.</w:t>
      </w:r>
    </w:p>
    <w:p w14:paraId="00780387" w14:textId="77777777" w:rsidR="00043A91" w:rsidRPr="00B47B4C" w:rsidRDefault="00043A91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65D31E8C" w14:textId="2537AB4A" w:rsidR="00E06E7F" w:rsidRPr="00B47B4C" w:rsidRDefault="00E06E7F" w:rsidP="00B32FB5">
      <w:pPr>
        <w:pStyle w:val="ListParagraph"/>
        <w:numPr>
          <w:ilvl w:val="0"/>
          <w:numId w:val="3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요청 기반 온라인 교환</w:t>
      </w:r>
    </w:p>
    <w:p w14:paraId="6F47D020" w14:textId="77777777" w:rsidR="00E06E7F" w:rsidRPr="00B47B4C" w:rsidRDefault="00E06E7F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5FEF705D" w14:textId="1F243BDD" w:rsidR="000A4CC7" w:rsidRPr="00B47B4C" w:rsidRDefault="00624853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사무국은 기존의 일방적인 배정방식에서 벗어나, 수요자 중심의 접근 방식을 도입합니다. 참가를 희망하는 습지 학교가 대상 그룹, 지역 습지의 특성, 구체적인 협력 학습 목표(예: 수질 비교 분석, 철새 추적 등)</w:t>
      </w:r>
      <w:proofErr w:type="spellStart"/>
      <w:r w:rsidRPr="00B47B4C">
        <w:rPr>
          <w:rFonts w:asciiTheme="minorEastAsia" w:hAnsiTheme="minorEastAsia" w:cs="함초롬바탕" w:hint="eastAsia"/>
          <w:bCs/>
        </w:rPr>
        <w:t>를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담은 교류 신청서를 제출하면, 이를 바탕으로 적합성을 평가하여 맞춤형 온라인 교류 회의를 주선할 계획입니다.</w:t>
      </w:r>
    </w:p>
    <w:p w14:paraId="1F78A29F" w14:textId="77777777" w:rsidR="00624853" w:rsidRPr="00B47B4C" w:rsidRDefault="00624853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</w:p>
    <w:p w14:paraId="4AC7FFF6" w14:textId="0ED127D9" w:rsidR="00E06E7F" w:rsidRPr="00B47B4C" w:rsidRDefault="00E06E7F" w:rsidP="00B32FB5">
      <w:pPr>
        <w:pStyle w:val="ListParagraph"/>
        <w:numPr>
          <w:ilvl w:val="0"/>
          <w:numId w:val="3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시장 원탁회의 통합</w:t>
      </w:r>
    </w:p>
    <w:p w14:paraId="75B36B5D" w14:textId="77777777" w:rsidR="00E06E7F" w:rsidRPr="00B47B4C" w:rsidRDefault="00E06E7F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</w:p>
    <w:p w14:paraId="1DCCDAAB" w14:textId="7809C09F" w:rsidR="00E06E7F" w:rsidRPr="00B47B4C" w:rsidRDefault="00624853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향후 재정 및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운영자원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확보 여건에 맞추어,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오프라인 대면 교류 프로그램을 추진할 계획입니다. 최종 선정된 습지 학교의 학생 및 교육자 대표는 '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시장 원탁회의' 기간 중 열리는 학생</w:t>
      </w:r>
      <w:r w:rsidR="003B074E" w:rsidRPr="00B47B4C">
        <w:rPr>
          <w:rFonts w:asciiTheme="minorEastAsia" w:hAnsiTheme="minorEastAsia" w:cs="함초롬바탕" w:hint="eastAsia"/>
          <w:bCs/>
          <w:lang w:eastAsia="ko-KR"/>
        </w:rPr>
        <w:t>교류</w:t>
      </w:r>
      <w:r w:rsidRPr="00B47B4C">
        <w:rPr>
          <w:rFonts w:asciiTheme="minorEastAsia" w:hAnsiTheme="minorEastAsia" w:cs="함초롬바탕" w:hint="eastAsia"/>
          <w:bCs/>
        </w:rPr>
        <w:t xml:space="preserve"> 프로그램에 초청됩니다. 이 자리에서 학교 대표들은 그동안 진행한 온라인 교류 성과를 각국 시장과 주요 관계자, 그리고 습지 전문가들 앞에서 직접 발표하는 기회를 얻게 됩니다.</w:t>
      </w:r>
    </w:p>
    <w:p w14:paraId="761BD759" w14:textId="77777777" w:rsidR="00E06E7F" w:rsidRPr="00B47B4C" w:rsidRDefault="00E06E7F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2A20E5CD" w14:textId="77777777" w:rsidR="00260902" w:rsidRPr="00B47B4C" w:rsidRDefault="00260902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  <w:u w:val="single"/>
        </w:rPr>
      </w:pPr>
      <w:r w:rsidRPr="00B47B4C">
        <w:rPr>
          <w:rFonts w:asciiTheme="minorEastAsia" w:hAnsiTheme="minorEastAsia" w:cs="함초롬바탕" w:hint="eastAsia"/>
          <w:bCs/>
          <w:u w:val="single"/>
        </w:rPr>
        <w:t>2. ESG 기준에 부합하는 습지 프로젝트 포트폴리오</w:t>
      </w:r>
    </w:p>
    <w:p w14:paraId="06123C9B" w14:textId="624A0803" w:rsidR="00901965" w:rsidRPr="00B47B4C" w:rsidRDefault="00901965" w:rsidP="008E7DC5">
      <w:p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(활동 1.5, 2.1 및 2.6과 연계)</w:t>
      </w:r>
    </w:p>
    <w:p w14:paraId="153A46D2" w14:textId="77777777" w:rsidR="004E429A" w:rsidRPr="00B47B4C" w:rsidRDefault="004E429A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35558E75" w14:textId="51DE2D52" w:rsidR="00261E9B" w:rsidRPr="00B47B4C" w:rsidRDefault="00901965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2004년 유엔 보고서는 투자 결정 시 환경, 사회, 지배구조(ESG) 측면을 고려해야 한다는 원칙을 주류 담론에 처음으로 제시했습니다.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ESG를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채택하는 기업은 습지 보</w:t>
      </w:r>
      <w:r w:rsidR="001F632E" w:rsidRPr="00B47B4C">
        <w:rPr>
          <w:rFonts w:asciiTheme="minorEastAsia" w:hAnsiTheme="minorEastAsia" w:cs="함초롬바탕" w:hint="eastAsia"/>
          <w:bCs/>
          <w:lang w:eastAsia="ko-KR"/>
        </w:rPr>
        <w:t>전</w:t>
      </w:r>
      <w:r w:rsidRPr="00B47B4C">
        <w:rPr>
          <w:rFonts w:asciiTheme="minorEastAsia" w:hAnsiTheme="minorEastAsia" w:cs="함초롬바탕" w:hint="eastAsia"/>
          <w:bCs/>
        </w:rPr>
        <w:t xml:space="preserve"> 및 현명한 이용과 관련된 지속 가능한 프로젝트를 추진할 기회를 제공합니다.</w:t>
      </w:r>
    </w:p>
    <w:p w14:paraId="6FAD07F0" w14:textId="77777777" w:rsidR="00261E9B" w:rsidRPr="00B47B4C" w:rsidRDefault="00261E9B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4B22C445" w14:textId="3184FA16" w:rsidR="00901965" w:rsidRPr="00B47B4C" w:rsidRDefault="0007307E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기업들이 검증되고 신뢰할 수 있으며 지역 사회의 지지를 받는 습지 프로젝트에 접근할 수 있도록 지원하고,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회원들이 개발한 </w:t>
      </w:r>
      <w:r w:rsidR="003B074E" w:rsidRPr="00B47B4C">
        <w:rPr>
          <w:rFonts w:asciiTheme="minorEastAsia" w:hAnsiTheme="minorEastAsia" w:cs="함초롬바탕" w:hint="eastAsia"/>
          <w:bCs/>
          <w:lang w:eastAsia="ko-KR"/>
        </w:rPr>
        <w:t>습지 프로젝트 제안서들을 모아</w:t>
      </w:r>
      <w:r w:rsidRPr="00B47B4C">
        <w:rPr>
          <w:rFonts w:asciiTheme="minorEastAsia" w:hAnsiTheme="minorEastAsia" w:cs="함초롬바탕" w:hint="eastAsia"/>
          <w:bCs/>
        </w:rPr>
        <w:t xml:space="preserve"> 포트폴리오를 구축할 것입니다. 이 프로그램은 </w:t>
      </w:r>
      <w:r w:rsidR="001B3A7B" w:rsidRPr="00B47B4C">
        <w:rPr>
          <w:rFonts w:asciiTheme="minorEastAsia" w:hAnsiTheme="minorEastAsia" w:cs="함초롬바탕" w:hint="eastAsia"/>
          <w:bCs/>
        </w:rPr>
        <w:t>보</w:t>
      </w:r>
      <w:r w:rsidR="001B3A7B" w:rsidRPr="00B47B4C">
        <w:rPr>
          <w:rFonts w:asciiTheme="minorEastAsia" w:hAnsiTheme="minorEastAsia" w:cs="함초롬바탕" w:hint="eastAsia"/>
          <w:bCs/>
          <w:lang w:eastAsia="ko-KR"/>
        </w:rPr>
        <w:t>전</w:t>
      </w:r>
      <w:r w:rsidRPr="00B47B4C">
        <w:rPr>
          <w:rFonts w:asciiTheme="minorEastAsia" w:hAnsiTheme="minorEastAsia" w:cs="함초롬바탕" w:hint="eastAsia"/>
          <w:bCs/>
        </w:rPr>
        <w:t xml:space="preserve"> 활동을 지방정부의 재정적 부담에서 민간기업 투자의 매력적인 선택지로 전환하는 것을 목표로 합니다.</w:t>
      </w:r>
    </w:p>
    <w:p w14:paraId="35C7EBD7" w14:textId="77777777" w:rsidR="0007307E" w:rsidRPr="00B47B4C" w:rsidRDefault="0007307E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2AC2BB03" w14:textId="557AEE2A" w:rsidR="00901965" w:rsidRPr="00B47B4C" w:rsidRDefault="00901965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투자 위험을 최소화하고 장기적인 기업 파트너십을 확보하기 위해, 회원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습지도시가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제출하는 모든 대규모 프로젝트 제안서에는 시범 부지를 중심으로 한 단계별 실행 모델이 포함되어야 합니다.</w:t>
      </w:r>
    </w:p>
    <w:p w14:paraId="0B8D375D" w14:textId="77777777" w:rsidR="00901965" w:rsidRPr="00B47B4C" w:rsidRDefault="00901965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</w:p>
    <w:p w14:paraId="43919306" w14:textId="3A52C41D" w:rsidR="00901965" w:rsidRPr="00B47B4C" w:rsidRDefault="00901965" w:rsidP="00B32FB5">
      <w:pPr>
        <w:pStyle w:val="ListParagraph"/>
        <w:numPr>
          <w:ilvl w:val="0"/>
          <w:numId w:val="4"/>
        </w:num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1단계: 시연의 주요 성과</w:t>
      </w:r>
    </w:p>
    <w:p w14:paraId="42C21569" w14:textId="77777777" w:rsidR="00901965" w:rsidRPr="00B47B4C" w:rsidRDefault="00901965" w:rsidP="008E7DC5">
      <w:pPr>
        <w:kinsoku w:val="0"/>
        <w:overflowPunct w:val="0"/>
        <w:snapToGrid w:val="0"/>
        <w:ind w:left="360"/>
        <w:jc w:val="both"/>
        <w:rPr>
          <w:rFonts w:asciiTheme="minorEastAsia" w:hAnsiTheme="minorEastAsia" w:cs="함초롬바탕"/>
          <w:bCs/>
        </w:rPr>
      </w:pPr>
    </w:p>
    <w:p w14:paraId="04037912" w14:textId="1EB98D77" w:rsidR="00901965" w:rsidRPr="00B47B4C" w:rsidRDefault="004306F4" w:rsidP="008E7DC5">
      <w:pPr>
        <w:kinsoku w:val="0"/>
        <w:overflowPunct w:val="0"/>
        <w:snapToGrid w:val="0"/>
        <w:ind w:left="360"/>
        <w:jc w:val="both"/>
        <w:rPr>
          <w:rFonts w:asciiTheme="minorEastAsia" w:hAnsiTheme="minorEastAsia" w:cs="함초롬바탕"/>
        </w:rPr>
      </w:pPr>
      <w:r w:rsidRPr="00B47B4C">
        <w:rPr>
          <w:rFonts w:asciiTheme="minorEastAsia" w:hAnsiTheme="minorEastAsia" w:cs="함초롬바탕" w:hint="eastAsia"/>
        </w:rPr>
        <w:t xml:space="preserve">본격적인 </w:t>
      </w:r>
      <w:proofErr w:type="spellStart"/>
      <w:r w:rsidRPr="00B47B4C">
        <w:rPr>
          <w:rFonts w:asciiTheme="minorEastAsia" w:hAnsiTheme="minorEastAsia" w:cs="함초롬바탕" w:hint="eastAsia"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사업에 착수하기 전, 전체 목표 면적의 최소 5~10%를 대중의 주목도가 높고 </w:t>
      </w:r>
      <w:proofErr w:type="spellStart"/>
      <w:r w:rsidRPr="00B47B4C">
        <w:rPr>
          <w:rFonts w:asciiTheme="minorEastAsia" w:hAnsiTheme="minorEastAsia" w:cs="함초롬바탕" w:hint="eastAsia"/>
        </w:rPr>
        <w:t>성과측정이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용이한 시범 지역으로 지정하여 우선 </w:t>
      </w:r>
      <w:r w:rsidR="003B074E" w:rsidRPr="00B47B4C">
        <w:rPr>
          <w:rFonts w:asciiTheme="minorEastAsia" w:hAnsiTheme="minorEastAsia" w:cs="함초롬바탕" w:hint="eastAsia"/>
          <w:lang w:eastAsia="ko-KR"/>
        </w:rPr>
        <w:t>이행</w:t>
      </w:r>
      <w:r w:rsidRPr="00B47B4C">
        <w:rPr>
          <w:rFonts w:asciiTheme="minorEastAsia" w:hAnsiTheme="minorEastAsia" w:cs="함초롬바탕" w:hint="eastAsia"/>
        </w:rPr>
        <w:t>해야 합니다. 이 초기 단계는 사업의 타당성을 입증하는 역할을 하며, 향후 사업 확대를 위한 기초 데이터 구축과 생태적 성공사례 확보에 필수적입니다.</w:t>
      </w:r>
    </w:p>
    <w:p w14:paraId="407CC478" w14:textId="77777777" w:rsidR="004306F4" w:rsidRPr="00B47B4C" w:rsidRDefault="004306F4" w:rsidP="008E7DC5">
      <w:pPr>
        <w:kinsoku w:val="0"/>
        <w:overflowPunct w:val="0"/>
        <w:snapToGrid w:val="0"/>
        <w:ind w:left="360"/>
        <w:jc w:val="both"/>
        <w:rPr>
          <w:rFonts w:asciiTheme="minorEastAsia" w:hAnsiTheme="minorEastAsia" w:cs="함초롬바탕"/>
          <w:bCs/>
        </w:rPr>
      </w:pPr>
    </w:p>
    <w:p w14:paraId="1448559F" w14:textId="1B78BD17" w:rsidR="00901965" w:rsidRPr="00B47B4C" w:rsidRDefault="00901965" w:rsidP="00B32FB5">
      <w:pPr>
        <w:pStyle w:val="ListParagraph"/>
        <w:numPr>
          <w:ilvl w:val="0"/>
          <w:numId w:val="4"/>
        </w:num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2단계 및 그 이후: 확장된 기업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온보딩</w:t>
      </w:r>
      <w:proofErr w:type="spellEnd"/>
    </w:p>
    <w:p w14:paraId="36098370" w14:textId="77777777" w:rsidR="00901965" w:rsidRPr="00B47B4C" w:rsidRDefault="00901965" w:rsidP="008E7DC5">
      <w:pPr>
        <w:kinsoku w:val="0"/>
        <w:overflowPunct w:val="0"/>
        <w:snapToGrid w:val="0"/>
        <w:ind w:left="360"/>
        <w:jc w:val="both"/>
        <w:rPr>
          <w:rFonts w:asciiTheme="minorEastAsia" w:hAnsiTheme="minorEastAsia" w:cs="함초롬바탕"/>
          <w:bCs/>
        </w:rPr>
      </w:pPr>
    </w:p>
    <w:p w14:paraId="4C152084" w14:textId="2F9BEA36" w:rsidR="00901965" w:rsidRPr="00B47B4C" w:rsidRDefault="005564A6" w:rsidP="008E7DC5">
      <w:pPr>
        <w:kinsoku w:val="0"/>
        <w:overflowPunct w:val="0"/>
        <w:snapToGrid w:val="0"/>
        <w:ind w:left="360"/>
        <w:jc w:val="both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시범 사업의 성과가 입증되면,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이를 대표적인 우수 사례로 활용하여 후속 확장 단계에 필요한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기업후원을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적극적으로 유치할 계획입니다. 남은 대상지는 습지의 규모와 참여 기업 수에 따라 여러 단계로 나누어 순차적으로 </w:t>
      </w:r>
      <w:r w:rsidR="003B074E" w:rsidRPr="00B47B4C">
        <w:rPr>
          <w:rFonts w:asciiTheme="minorEastAsia" w:hAnsiTheme="minorEastAsia" w:cs="함초롬바탕" w:hint="eastAsia"/>
          <w:bCs/>
          <w:lang w:eastAsia="ko-KR"/>
        </w:rPr>
        <w:t>진행</w:t>
      </w:r>
      <w:r w:rsidRPr="00B47B4C">
        <w:rPr>
          <w:rFonts w:asciiTheme="minorEastAsia" w:hAnsiTheme="minorEastAsia" w:cs="함초롬바탕" w:hint="eastAsia"/>
          <w:bCs/>
        </w:rPr>
        <w:t>하게 됩니다. 이와 같은 분할 방식을 통해 여러 기업이 프로젝트의 특정 단계나 구역을 분담하여 참여할 수 있으므로, 기업의 투자 진입 장벽을 낮추는 효과가 있습니다.</w:t>
      </w:r>
    </w:p>
    <w:p w14:paraId="77CC813E" w14:textId="77777777" w:rsidR="00CB2583" w:rsidRPr="00B47B4C" w:rsidRDefault="00CB2583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</w:p>
    <w:p w14:paraId="618D3E45" w14:textId="0B74D8B6" w:rsidR="00901965" w:rsidRPr="00B47B4C" w:rsidRDefault="00901965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프로젝트 제안과 민간 자본을 성공적으로 연결하기 위해 두 가지 적극적인 참여 전략을 시행할 것입니다.</w:t>
      </w:r>
    </w:p>
    <w:p w14:paraId="029AC080" w14:textId="77777777" w:rsidR="00901965" w:rsidRPr="00B47B4C" w:rsidRDefault="00901965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</w:p>
    <w:p w14:paraId="54F8AE58" w14:textId="77777777" w:rsidR="00594081" w:rsidRPr="00B47B4C" w:rsidRDefault="00594081" w:rsidP="008E7DC5">
      <w:pPr>
        <w:kinsoku w:val="0"/>
        <w:overflowPunct w:val="0"/>
        <w:snapToGrid w:val="0"/>
        <w:jc w:val="both"/>
        <w:rPr>
          <w:rFonts w:asciiTheme="minorEastAsia" w:hAnsiTheme="minorEastAsia" w:cs="함초롬바탕"/>
          <w:bCs/>
        </w:rPr>
      </w:pPr>
    </w:p>
    <w:p w14:paraId="47332D01" w14:textId="77777777" w:rsidR="00E9775B" w:rsidRPr="00B47B4C" w:rsidRDefault="00901965" w:rsidP="00B32FB5">
      <w:pPr>
        <w:pStyle w:val="ListParagraph"/>
        <w:numPr>
          <w:ilvl w:val="0"/>
          <w:numId w:val="2"/>
        </w:numPr>
        <w:kinsoku w:val="0"/>
        <w:overflowPunct w:val="0"/>
        <w:snapToGrid w:val="0"/>
        <w:contextualSpacing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ESG 포트폴리오 맞춤형 배분</w:t>
      </w:r>
    </w:p>
    <w:p w14:paraId="76A64EB4" w14:textId="77777777" w:rsidR="00EF7077" w:rsidRPr="00B47B4C" w:rsidRDefault="00EF7077" w:rsidP="008E7DC5">
      <w:pPr>
        <w:kinsoku w:val="0"/>
        <w:overflowPunct w:val="0"/>
        <w:snapToGrid w:val="0"/>
        <w:ind w:left="440"/>
        <w:jc w:val="both"/>
        <w:rPr>
          <w:rFonts w:asciiTheme="minorEastAsia" w:hAnsiTheme="minorEastAsia" w:cs="함초롬바탕"/>
          <w:bCs/>
        </w:rPr>
      </w:pPr>
    </w:p>
    <w:p w14:paraId="05D7A367" w14:textId="6B96CD7C" w:rsidR="00901965" w:rsidRPr="00B47B4C" w:rsidRDefault="00901965" w:rsidP="008E7DC5">
      <w:pPr>
        <w:kinsoku w:val="0"/>
        <w:overflowPunct w:val="0"/>
        <w:snapToGrid w:val="0"/>
        <w:ind w:left="44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회원</w:t>
      </w:r>
      <w:r w:rsidR="003B074E" w:rsidRPr="00B47B4C">
        <w:rPr>
          <w:rFonts w:asciiTheme="minorEastAsia" w:hAnsiTheme="minorEastAsia" w:cs="함초롬바탕" w:hint="eastAsia"/>
          <w:bCs/>
          <w:lang w:eastAsia="ko-KR"/>
        </w:rPr>
        <w:t xml:space="preserve"> </w:t>
      </w:r>
      <w:r w:rsidRPr="00B47B4C">
        <w:rPr>
          <w:rFonts w:asciiTheme="minorEastAsia" w:hAnsiTheme="minorEastAsia" w:cs="함초롬바탕" w:hint="eastAsia"/>
          <w:bCs/>
        </w:rPr>
        <w:t>습지도시들이 제출한 모든 표준화된 프로젝트 제안서를 취합하여 "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ESG 투자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포트폴리오"를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구성할 것입니다. 이 포트폴리오는 대상 기업들에게 직접 배포될 예정입니다.</w:t>
      </w:r>
    </w:p>
    <w:p w14:paraId="3CA4630A" w14:textId="77777777" w:rsidR="00901965" w:rsidRPr="00B47B4C" w:rsidRDefault="00901965" w:rsidP="008E7DC5">
      <w:pPr>
        <w:pStyle w:val="ListParagraph"/>
        <w:kinsoku w:val="0"/>
        <w:overflowPunct w:val="0"/>
        <w:snapToGrid w:val="0"/>
        <w:ind w:left="800"/>
        <w:contextualSpacing w:val="0"/>
        <w:jc w:val="both"/>
        <w:rPr>
          <w:rFonts w:asciiTheme="minorEastAsia" w:hAnsiTheme="minorEastAsia" w:cs="함초롬바탕"/>
          <w:bCs/>
        </w:rPr>
      </w:pPr>
    </w:p>
    <w:p w14:paraId="3BEEEABD" w14:textId="77777777" w:rsidR="00E9775B" w:rsidRPr="00B47B4C" w:rsidRDefault="00901965" w:rsidP="00B32FB5">
      <w:pPr>
        <w:pStyle w:val="ListParagraph"/>
        <w:numPr>
          <w:ilvl w:val="0"/>
          <w:numId w:val="2"/>
        </w:numPr>
        <w:kinsoku w:val="0"/>
        <w:overflowPunct w:val="0"/>
        <w:snapToGrid w:val="0"/>
        <w:contextualSpacing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시장 원탁회의 기업 통합</w:t>
      </w:r>
    </w:p>
    <w:p w14:paraId="1B389FA8" w14:textId="77777777" w:rsidR="00E9775B" w:rsidRPr="00B47B4C" w:rsidRDefault="00E9775B" w:rsidP="008E7DC5">
      <w:pPr>
        <w:kinsoku w:val="0"/>
        <w:overflowPunct w:val="0"/>
        <w:snapToGrid w:val="0"/>
        <w:ind w:left="440"/>
        <w:jc w:val="both"/>
        <w:rPr>
          <w:rFonts w:asciiTheme="minorEastAsia" w:hAnsiTheme="minorEastAsia" w:cs="함초롬바탕"/>
          <w:bCs/>
        </w:rPr>
      </w:pPr>
    </w:p>
    <w:p w14:paraId="09783F15" w14:textId="014756AE" w:rsidR="00901965" w:rsidRPr="00B47B4C" w:rsidRDefault="00901965" w:rsidP="008E7DC5">
      <w:pPr>
        <w:kinsoku w:val="0"/>
        <w:overflowPunct w:val="0"/>
        <w:snapToGrid w:val="0"/>
        <w:ind w:left="44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네트워크 사무국은 네트워크의 대표 </w:t>
      </w:r>
      <w:r w:rsidR="003B074E" w:rsidRPr="00B47B4C">
        <w:rPr>
          <w:rFonts w:asciiTheme="minorEastAsia" w:hAnsiTheme="minorEastAsia" w:cs="함초롬바탕" w:hint="eastAsia"/>
          <w:bCs/>
          <w:lang w:eastAsia="ko-KR"/>
        </w:rPr>
        <w:t>회의</w:t>
      </w:r>
      <w:r w:rsidRPr="00B47B4C">
        <w:rPr>
          <w:rFonts w:asciiTheme="minorEastAsia" w:hAnsiTheme="minorEastAsia" w:cs="함초롬바탕" w:hint="eastAsia"/>
          <w:bCs/>
        </w:rPr>
        <w:t xml:space="preserve">인 연례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시장 원탁회의에 민간부문을 위한 특별 세션을 개설할 수 있습니다. 관련 기업들이 초대되어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시장 및 관계자들과 직접 만나고, 프로젝트 제안서를 검토하고, 1단계 사례 연구를 통해 배울 수 있는 기회를 갖게 됩니다.</w:t>
      </w:r>
    </w:p>
    <w:p w14:paraId="263DD901" w14:textId="77777777" w:rsidR="005D1B1D" w:rsidRPr="00B47B4C" w:rsidRDefault="005D1B1D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76F9B518" w14:textId="77777777" w:rsidR="00DF19E4" w:rsidRPr="00B47B4C" w:rsidRDefault="00DF19E4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133CA6FE" w14:textId="5E43239F" w:rsidR="00C07C52" w:rsidRPr="00B47B4C" w:rsidRDefault="00D3314E" w:rsidP="008E7DC5">
      <w:pPr>
        <w:kinsoku w:val="0"/>
        <w:overflowPunct w:val="0"/>
        <w:rPr>
          <w:rFonts w:asciiTheme="minorEastAsia" w:hAnsiTheme="minorEastAsia" w:cs="함초롬바탕"/>
          <w:bCs/>
          <w:u w:val="single"/>
          <w:lang w:eastAsia="ko-KR"/>
        </w:rPr>
      </w:pPr>
      <w:r w:rsidRPr="00B47B4C">
        <w:rPr>
          <w:rFonts w:asciiTheme="minorEastAsia" w:hAnsiTheme="minorEastAsia" w:cs="함초롬바탕" w:hint="eastAsia"/>
          <w:bCs/>
          <w:u w:val="single"/>
        </w:rPr>
        <w:t xml:space="preserve">3. </w:t>
      </w:r>
      <w:proofErr w:type="spellStart"/>
      <w:r w:rsidR="00882672" w:rsidRPr="00B47B4C">
        <w:rPr>
          <w:rFonts w:asciiTheme="minorEastAsia" w:hAnsiTheme="minorEastAsia" w:cs="함초롬바탕" w:hint="eastAsia"/>
          <w:bCs/>
          <w:u w:val="single"/>
          <w:lang w:eastAsia="ko-KR"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  <w:bCs/>
          <w:u w:val="single"/>
        </w:rPr>
        <w:t xml:space="preserve"> 매거진: "갈대 너머"</w:t>
      </w:r>
    </w:p>
    <w:p w14:paraId="4587132F" w14:textId="64ED9EC8" w:rsidR="00CA2514" w:rsidRPr="00B47B4C" w:rsidRDefault="00CA2514" w:rsidP="008E7DC5">
      <w:p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(활동 3.4 </w:t>
      </w:r>
      <w:r w:rsidR="00980947" w:rsidRPr="00B47B4C">
        <w:rPr>
          <w:rFonts w:asciiTheme="minorEastAsia" w:hAnsiTheme="minorEastAsia" w:cs="함초롬바탕" w:hint="eastAsia"/>
          <w:bCs/>
          <w:lang w:eastAsia="ko-KR"/>
        </w:rPr>
        <w:t>연계</w:t>
      </w:r>
      <w:r w:rsidRPr="00B47B4C">
        <w:rPr>
          <w:rFonts w:asciiTheme="minorEastAsia" w:hAnsiTheme="minorEastAsia" w:cs="함초롬바탕" w:hint="eastAsia"/>
          <w:bCs/>
        </w:rPr>
        <w:t>)</w:t>
      </w:r>
    </w:p>
    <w:p w14:paraId="3E43F5B8" w14:textId="77777777" w:rsidR="00FA39EE" w:rsidRPr="00B47B4C" w:rsidRDefault="00FA39EE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63573151" w14:textId="225C3AAC" w:rsidR="00786135" w:rsidRPr="00B47B4C" w:rsidRDefault="00FA39EE" w:rsidP="008E7DC5">
      <w:pPr>
        <w:kinsoku w:val="0"/>
        <w:overflowPunct w:val="0"/>
        <w:jc w:val="both"/>
        <w:rPr>
          <w:rFonts w:asciiTheme="minorEastAsia" w:hAnsiTheme="minorEastAsia" w:cs="함초롬바탕"/>
          <w:lang w:eastAsia="ko-KR"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람사르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협약</w:t>
      </w:r>
      <w:r w:rsidRPr="00B47B4C">
        <w:rPr>
          <w:rFonts w:asciiTheme="minorEastAsia" w:hAnsiTheme="minorEastAsia" w:cs="함초롬바탕" w:hint="eastAsia"/>
          <w:bCs/>
          <w:lang w:eastAsia="ko-KR"/>
        </w:rPr>
        <w:t>의</w:t>
      </w:r>
      <w:r w:rsidRPr="00B47B4C">
        <w:rPr>
          <w:rFonts w:asciiTheme="minorEastAsia" w:hAnsiTheme="minorEastAsia" w:cs="함초롬바탕" w:hint="eastAsia"/>
          <w:bCs/>
        </w:rPr>
        <w:t xml:space="preserve"> </w:t>
      </w:r>
      <w:r w:rsidR="005866A0" w:rsidRPr="00B47B4C">
        <w:rPr>
          <w:rFonts w:asciiTheme="minorEastAsia" w:hAnsiTheme="minorEastAsia" w:cs="함초롬바탕" w:hint="eastAsia"/>
          <w:bCs/>
        </w:rPr>
        <w:t>결의문</w:t>
      </w:r>
      <w:r w:rsidRPr="00B47B4C">
        <w:rPr>
          <w:rFonts w:asciiTheme="minorEastAsia" w:hAnsiTheme="minorEastAsia" w:cs="함초롬바탕" w:hint="eastAsia"/>
          <w:bCs/>
          <w:lang w:eastAsia="ko-KR"/>
        </w:rPr>
        <w:t xml:space="preserve"> </w:t>
      </w:r>
      <w:proofErr w:type="gramStart"/>
      <w:r w:rsidRPr="00B47B4C">
        <w:rPr>
          <w:rFonts w:asciiTheme="minorEastAsia" w:hAnsiTheme="minorEastAsia" w:cs="함초롬바탕" w:hint="eastAsia"/>
          <w:bCs/>
        </w:rPr>
        <w:t>XIV.10</w:t>
      </w:r>
      <w:proofErr w:type="gramEnd"/>
      <w:r w:rsidRPr="00B47B4C">
        <w:rPr>
          <w:rFonts w:asciiTheme="minorEastAsia" w:hAnsiTheme="minorEastAsia" w:cs="함초롬바탕" w:hint="eastAsia"/>
          <w:bCs/>
        </w:rPr>
        <w:t xml:space="preserve"> </w:t>
      </w:r>
      <w:r w:rsidR="00CA2514" w:rsidRPr="00B47B4C">
        <w:rPr>
          <w:rFonts w:asciiTheme="minorEastAsia" w:hAnsiTheme="minorEastAsia" w:cs="함초롬바탕" w:hint="eastAsia"/>
          <w:bCs/>
        </w:rPr>
        <w:t>"</w:t>
      </w:r>
      <w:proofErr w:type="spellStart"/>
      <w:r w:rsidR="00CA2514"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="00CA2514" w:rsidRPr="00B47B4C">
        <w:rPr>
          <w:rFonts w:asciiTheme="minorEastAsia" w:hAnsiTheme="minorEastAsia" w:cs="함초롬바탕" w:hint="eastAsia"/>
          <w:bCs/>
        </w:rPr>
        <w:t xml:space="preserve"> 인증</w:t>
      </w:r>
      <w:r w:rsidRPr="00B47B4C">
        <w:rPr>
          <w:rFonts w:asciiTheme="minorEastAsia" w:hAnsiTheme="minorEastAsia" w:cs="함초롬바탕" w:hint="eastAsia"/>
          <w:bCs/>
          <w:lang w:eastAsia="ko-KR"/>
        </w:rPr>
        <w:t>제</w:t>
      </w:r>
      <w:r w:rsidR="00CA2514" w:rsidRPr="00B47B4C">
        <w:rPr>
          <w:rFonts w:asciiTheme="minorEastAsia" w:hAnsiTheme="minorEastAsia" w:cs="함초롬바탕" w:hint="eastAsia"/>
          <w:bCs/>
        </w:rPr>
        <w:t>"</w:t>
      </w:r>
      <w:r w:rsidRPr="00B47B4C">
        <w:rPr>
          <w:rFonts w:asciiTheme="minorEastAsia" w:hAnsiTheme="minorEastAsia" w:cs="함초롬바탕" w:hint="eastAsia"/>
          <w:bCs/>
          <w:lang w:eastAsia="ko-KR"/>
        </w:rPr>
        <w:t xml:space="preserve">에 의하면 </w:t>
      </w:r>
      <w:proofErr w:type="spellStart"/>
      <w:r w:rsidR="00786135" w:rsidRPr="00B47B4C">
        <w:rPr>
          <w:rFonts w:asciiTheme="minorEastAsia" w:hAnsiTheme="minorEastAsia" w:cs="함초롬바탕" w:hint="eastAsia"/>
        </w:rPr>
        <w:t>습지도시는</w:t>
      </w:r>
      <w:proofErr w:type="spellEnd"/>
      <w:r w:rsidR="00786135" w:rsidRPr="00B47B4C">
        <w:rPr>
          <w:rFonts w:asciiTheme="minorEastAsia" w:hAnsiTheme="minorEastAsia" w:cs="함초롬바탕" w:hint="eastAsia"/>
        </w:rPr>
        <w:t xml:space="preserve"> 습지의 가치를 널리 알리는 홍보 활동 등 대중의 인식을 높이기 위한 노력을 통해 그 자격을 인정</w:t>
      </w:r>
      <w:r w:rsidR="003B074E" w:rsidRPr="00B47B4C">
        <w:rPr>
          <w:rFonts w:asciiTheme="minorEastAsia" w:hAnsiTheme="minorEastAsia" w:cs="함초롬바탕" w:hint="eastAsia"/>
          <w:lang w:eastAsia="ko-KR"/>
        </w:rPr>
        <w:t xml:space="preserve"> </w:t>
      </w:r>
      <w:proofErr w:type="spellStart"/>
      <w:r w:rsidR="00786135" w:rsidRPr="00B47B4C">
        <w:rPr>
          <w:rFonts w:asciiTheme="minorEastAsia" w:hAnsiTheme="minorEastAsia" w:cs="함초롬바탕" w:hint="eastAsia"/>
        </w:rPr>
        <w:t>받습</w:t>
      </w:r>
      <w:r w:rsidR="00786135" w:rsidRPr="00B47B4C">
        <w:rPr>
          <w:rFonts w:asciiTheme="minorEastAsia" w:hAnsiTheme="minorEastAsia" w:cs="함초롬바탕" w:hint="eastAsia"/>
          <w:lang w:eastAsia="ko-KR"/>
        </w:rPr>
        <w:t>니다</w:t>
      </w:r>
      <w:proofErr w:type="spellEnd"/>
      <w:r w:rsidR="00786135" w:rsidRPr="00B47B4C">
        <w:rPr>
          <w:rFonts w:asciiTheme="minorEastAsia" w:hAnsiTheme="minorEastAsia" w:cs="함초롬바탕" w:hint="eastAsia"/>
          <w:lang w:eastAsia="ko-KR"/>
        </w:rPr>
        <w:t>.</w:t>
      </w:r>
    </w:p>
    <w:p w14:paraId="33F0A158" w14:textId="77777777" w:rsidR="00B23AE7" w:rsidRPr="00B47B4C" w:rsidRDefault="00B23AE7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</w:p>
    <w:p w14:paraId="4674F0D5" w14:textId="168B6218" w:rsidR="00B3745E" w:rsidRPr="00B47B4C" w:rsidRDefault="002C0A82" w:rsidP="008E7DC5">
      <w:pPr>
        <w:kinsoku w:val="0"/>
        <w:overflowPunct w:val="0"/>
        <w:jc w:val="both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</w:rPr>
        <w:t>습지도시는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습지의 생태적 보전을 넘어, 사람 중심의 관광 명소로서 다양하고 지속 가능한 관광 모델을 구축해 나갈 수 있습니다. </w:t>
      </w:r>
      <w:proofErr w:type="spellStart"/>
      <w:r w:rsidR="00BB3763" w:rsidRPr="00B47B4C">
        <w:rPr>
          <w:rFonts w:asciiTheme="minorEastAsia" w:hAnsiTheme="minorEastAsia" w:cs="함초롬바탕" w:hint="eastAsia"/>
          <w:bCs/>
        </w:rPr>
        <w:t>습지도시</w:t>
      </w:r>
      <w:proofErr w:type="spellEnd"/>
      <w:r w:rsidR="00BB3763" w:rsidRPr="00B47B4C">
        <w:rPr>
          <w:rFonts w:asciiTheme="minorEastAsia" w:hAnsiTheme="minorEastAsia" w:cs="함초롬바탕" w:hint="eastAsia"/>
          <w:bCs/>
        </w:rPr>
        <w:t xml:space="preserve"> 네트워크 사무국이 발행하는 잡지 '갈대 너머(Beyond </w:t>
      </w:r>
      <w:proofErr w:type="spellStart"/>
      <w:r w:rsidR="00BB3763" w:rsidRPr="00B47B4C">
        <w:rPr>
          <w:rFonts w:asciiTheme="minorEastAsia" w:hAnsiTheme="minorEastAsia" w:cs="함초롬바탕" w:hint="eastAsia"/>
          <w:bCs/>
        </w:rPr>
        <w:t>the</w:t>
      </w:r>
      <w:proofErr w:type="spellEnd"/>
      <w:r w:rsidR="00BB3763" w:rsidRPr="00B47B4C">
        <w:rPr>
          <w:rFonts w:asciiTheme="minorEastAsia" w:hAnsiTheme="minorEastAsia" w:cs="함초롬바탕" w:hint="eastAsia"/>
          <w:bCs/>
        </w:rPr>
        <w:t xml:space="preserve"> </w:t>
      </w:r>
      <w:proofErr w:type="spellStart"/>
      <w:r w:rsidR="00BB3763" w:rsidRPr="00B47B4C">
        <w:rPr>
          <w:rFonts w:asciiTheme="minorEastAsia" w:hAnsiTheme="minorEastAsia" w:cs="함초롬바탕" w:hint="eastAsia"/>
          <w:bCs/>
        </w:rPr>
        <w:t>Reeds</w:t>
      </w:r>
      <w:proofErr w:type="spellEnd"/>
      <w:r w:rsidR="00BB3763" w:rsidRPr="00B47B4C">
        <w:rPr>
          <w:rFonts w:asciiTheme="minorEastAsia" w:hAnsiTheme="minorEastAsia" w:cs="함초롬바탕" w:hint="eastAsia"/>
          <w:bCs/>
        </w:rPr>
        <w:t>)'는 맛과 역사, 그리고 지역 문화를 사랑하는 여행객들의 눈길을 사로잡을 다채로운 이야기를 담아낼 예정입니다</w:t>
      </w:r>
    </w:p>
    <w:p w14:paraId="57D02425" w14:textId="77777777" w:rsidR="00C07C52" w:rsidRPr="00B47B4C" w:rsidRDefault="00C07C52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5C95393B" w14:textId="7C3EF36A" w:rsidR="00C92F64" w:rsidRPr="00B47B4C" w:rsidRDefault="00332A32" w:rsidP="00B32FB5">
      <w:pPr>
        <w:pStyle w:val="ListParagraph"/>
        <w:numPr>
          <w:ilvl w:val="0"/>
          <w:numId w:val="5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  <w:lang w:eastAsia="ko-KR"/>
        </w:rPr>
        <w:t>우리동네</w:t>
      </w:r>
      <w:r w:rsidR="00C07C52" w:rsidRPr="00B47B4C">
        <w:rPr>
          <w:rFonts w:asciiTheme="minorEastAsia" w:hAnsiTheme="minorEastAsia" w:cs="함초롬바탕" w:hint="eastAsia"/>
          <w:bCs/>
        </w:rPr>
        <w:t xml:space="preserve"> 주방</w:t>
      </w:r>
      <w:r w:rsidR="00E6731D" w:rsidRPr="00B47B4C">
        <w:rPr>
          <w:rFonts w:asciiTheme="minorEastAsia" w:hAnsiTheme="minorEastAsia" w:cs="함초롬바탕" w:hint="eastAsia"/>
          <w:bCs/>
          <w:lang w:eastAsia="ko-KR"/>
        </w:rPr>
        <w:t xml:space="preserve"> (The </w:t>
      </w:r>
      <w:proofErr w:type="spellStart"/>
      <w:r w:rsidR="00E6731D" w:rsidRPr="00B47B4C">
        <w:rPr>
          <w:rFonts w:asciiTheme="minorEastAsia" w:hAnsiTheme="minorEastAsia" w:cs="함초롬바탕" w:hint="eastAsia"/>
          <w:bCs/>
          <w:lang w:eastAsia="ko-KR"/>
        </w:rPr>
        <w:t>Hyper-Local</w:t>
      </w:r>
      <w:proofErr w:type="spellEnd"/>
      <w:r w:rsidR="00E6731D" w:rsidRPr="00B47B4C">
        <w:rPr>
          <w:rFonts w:asciiTheme="minorEastAsia" w:hAnsiTheme="minorEastAsia" w:cs="함초롬바탕" w:hint="eastAsia"/>
          <w:bCs/>
          <w:lang w:eastAsia="ko-KR"/>
        </w:rPr>
        <w:t xml:space="preserve"> </w:t>
      </w:r>
      <w:proofErr w:type="spellStart"/>
      <w:r w:rsidR="00E6731D" w:rsidRPr="00B47B4C">
        <w:rPr>
          <w:rFonts w:asciiTheme="minorEastAsia" w:hAnsiTheme="minorEastAsia" w:cs="함초롬바탕" w:hint="eastAsia"/>
          <w:bCs/>
          <w:lang w:eastAsia="ko-KR"/>
        </w:rPr>
        <w:t>Kitchen</w:t>
      </w:r>
      <w:proofErr w:type="spellEnd"/>
      <w:r w:rsidR="00E6731D" w:rsidRPr="00B47B4C">
        <w:rPr>
          <w:rFonts w:asciiTheme="minorEastAsia" w:hAnsiTheme="minorEastAsia" w:cs="함초롬바탕" w:hint="eastAsia"/>
          <w:bCs/>
          <w:lang w:eastAsia="ko-KR"/>
        </w:rPr>
        <w:t>)</w:t>
      </w:r>
    </w:p>
    <w:p w14:paraId="089F7FE8" w14:textId="77777777" w:rsidR="00C92F64" w:rsidRPr="00B47B4C" w:rsidRDefault="00C92F64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</w:p>
    <w:p w14:paraId="293AFCD7" w14:textId="77777777" w:rsidR="009460B7" w:rsidRPr="00B47B4C" w:rsidRDefault="00053FAE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 xml:space="preserve">현지 주민들 사이에서만 전해지는 고유의 요리 비법을 발굴하는 전문 칼럼입니다. 지역 특색을 살린 전통 조리 기법의 음식점, 로컬 제철 식재료 중심의 전통시장, 그리고 도시 고유의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식문화를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정의하는 전통 레시피를 집중적으로 조명합니다.</w:t>
      </w:r>
    </w:p>
    <w:p w14:paraId="26C439CF" w14:textId="77777777" w:rsidR="00C07C52" w:rsidRPr="00B47B4C" w:rsidRDefault="00C07C52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p w14:paraId="442B2753" w14:textId="1D28C11B" w:rsidR="00C92F64" w:rsidRPr="00B47B4C" w:rsidRDefault="00E6731D" w:rsidP="00B32FB5">
      <w:pPr>
        <w:pStyle w:val="ListParagraph"/>
        <w:numPr>
          <w:ilvl w:val="0"/>
          <w:numId w:val="5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</w:rPr>
        <w:t>살아있는 역사와 전설 (</w:t>
      </w:r>
      <w:proofErr w:type="spellStart"/>
      <w:r w:rsidRPr="00B47B4C">
        <w:rPr>
          <w:rFonts w:asciiTheme="minorEastAsia" w:hAnsiTheme="minorEastAsia" w:cs="함초롬바탕" w:hint="eastAsia"/>
        </w:rPr>
        <w:t>Living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</w:t>
      </w:r>
      <w:proofErr w:type="spellStart"/>
      <w:r w:rsidRPr="00B47B4C">
        <w:rPr>
          <w:rFonts w:asciiTheme="minorEastAsia" w:hAnsiTheme="minorEastAsia" w:cs="함초롬바탕" w:hint="eastAsia"/>
        </w:rPr>
        <w:t>History</w:t>
      </w:r>
      <w:proofErr w:type="spellEnd"/>
      <w:r w:rsidRPr="00B47B4C">
        <w:rPr>
          <w:rFonts w:asciiTheme="minorEastAsia" w:hAnsiTheme="minorEastAsia" w:cs="함초롬바탕" w:hint="eastAsia"/>
        </w:rPr>
        <w:t xml:space="preserve">, </w:t>
      </w:r>
      <w:proofErr w:type="spellStart"/>
      <w:r w:rsidRPr="00B47B4C">
        <w:rPr>
          <w:rFonts w:asciiTheme="minorEastAsia" w:hAnsiTheme="minorEastAsia" w:cs="함초롬바탕" w:hint="eastAsia"/>
        </w:rPr>
        <w:t>Living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</w:t>
      </w:r>
      <w:proofErr w:type="spellStart"/>
      <w:r w:rsidRPr="00B47B4C">
        <w:rPr>
          <w:rFonts w:asciiTheme="minorEastAsia" w:hAnsiTheme="minorEastAsia" w:cs="함초롬바탕" w:hint="eastAsia"/>
        </w:rPr>
        <w:t>Legends</w:t>
      </w:r>
      <w:proofErr w:type="spellEnd"/>
      <w:r w:rsidRPr="00B47B4C">
        <w:rPr>
          <w:rFonts w:asciiTheme="minorEastAsia" w:hAnsiTheme="minorEastAsia" w:cs="함초롬바탕" w:hint="eastAsia"/>
        </w:rPr>
        <w:t>)</w:t>
      </w:r>
    </w:p>
    <w:p w14:paraId="514317FD" w14:textId="77777777" w:rsidR="00C92F64" w:rsidRPr="00B47B4C" w:rsidRDefault="00C92F64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</w:p>
    <w:p w14:paraId="7E644F97" w14:textId="77777777" w:rsidR="005E220C" w:rsidRPr="00B47B4C" w:rsidRDefault="005E220C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지역 민속, 역사적 건축물, 도시 전설 및 랜드마크를 탐구하는 특집 코너입니다. 인간 정착지의 생존과 번영 과정에 초점을 맞추어, 성곽과 전통 가옥, 옛 거리, 그리고 극적인 역사적 서사를 담고 있는 유적과 기념물들을 집중 조명합니다.</w:t>
      </w:r>
    </w:p>
    <w:p w14:paraId="517A9E19" w14:textId="77777777" w:rsidR="00C07C52" w:rsidRPr="00B47B4C" w:rsidRDefault="00C07C52" w:rsidP="008E7DC5">
      <w:pPr>
        <w:kinsoku w:val="0"/>
        <w:overflowPunct w:val="0"/>
        <w:ind w:left="360"/>
        <w:rPr>
          <w:rFonts w:asciiTheme="minorEastAsia" w:hAnsiTheme="minorEastAsia" w:cs="함초롬바탕"/>
          <w:bCs/>
        </w:rPr>
      </w:pPr>
    </w:p>
    <w:p w14:paraId="57B89F84" w14:textId="77777777" w:rsidR="005E220C" w:rsidRPr="00B47B4C" w:rsidRDefault="005E220C" w:rsidP="00B32FB5">
      <w:pPr>
        <w:pStyle w:val="ListParagraph"/>
        <w:numPr>
          <w:ilvl w:val="0"/>
          <w:numId w:val="5"/>
        </w:num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  <w:bCs/>
        </w:rPr>
        <w:t>장인과 전통 공예 (</w:t>
      </w:r>
      <w:proofErr w:type="spellStart"/>
      <w:r w:rsidRPr="00B47B4C">
        <w:rPr>
          <w:rFonts w:asciiTheme="minorEastAsia" w:hAnsiTheme="minorEastAsia" w:cs="함초롬바탕" w:hint="eastAsia"/>
          <w:bCs/>
        </w:rPr>
        <w:t>Artisans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and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Inherited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Crafts</w:t>
      </w:r>
      <w:proofErr w:type="spellEnd"/>
      <w:r w:rsidRPr="00B47B4C">
        <w:rPr>
          <w:rFonts w:asciiTheme="minorEastAsia" w:hAnsiTheme="minorEastAsia" w:cs="함초롬바탕" w:hint="eastAsia"/>
          <w:bCs/>
        </w:rPr>
        <w:t>)</w:t>
      </w:r>
    </w:p>
    <w:p w14:paraId="3659B06F" w14:textId="77777777" w:rsidR="008E7DC5" w:rsidRPr="00B47B4C" w:rsidRDefault="008E7DC5" w:rsidP="008E7DC5">
      <w:pPr>
        <w:pStyle w:val="ListParagraph"/>
        <w:kinsoku w:val="0"/>
        <w:overflowPunct w:val="0"/>
        <w:ind w:left="360"/>
        <w:rPr>
          <w:rFonts w:asciiTheme="minorEastAsia" w:hAnsiTheme="minorEastAsia" w:cs="함초롬바탕"/>
          <w:bCs/>
        </w:rPr>
      </w:pPr>
    </w:p>
    <w:p w14:paraId="5E34F292" w14:textId="130EB59B" w:rsidR="005E220C" w:rsidRPr="00B47B4C" w:rsidRDefault="005E220C" w:rsidP="008E7DC5">
      <w:pPr>
        <w:pStyle w:val="ListParagraph"/>
        <w:kinsoku w:val="0"/>
        <w:overflowPunct w:val="0"/>
        <w:ind w:left="360"/>
        <w:rPr>
          <w:rFonts w:asciiTheme="minorEastAsia" w:hAnsiTheme="minorEastAsia" w:cs="함초롬바탕"/>
          <w:bCs/>
        </w:rPr>
      </w:pPr>
      <w:proofErr w:type="spellStart"/>
      <w:r w:rsidRPr="00B47B4C">
        <w:rPr>
          <w:rFonts w:asciiTheme="minorEastAsia" w:hAnsiTheme="minorEastAsia" w:cs="함초롬바탕" w:hint="eastAsia"/>
          <w:bCs/>
        </w:rPr>
        <w:t>습지도시의</w:t>
      </w:r>
      <w:proofErr w:type="spellEnd"/>
      <w:r w:rsidRPr="00B47B4C">
        <w:rPr>
          <w:rFonts w:asciiTheme="minorEastAsia" w:hAnsiTheme="minorEastAsia" w:cs="함초롬바탕" w:hint="eastAsia"/>
          <w:bCs/>
        </w:rPr>
        <w:t xml:space="preserve"> 인적 자원으로서 지역 고유의 정체성을 계승해 나가는 </w:t>
      </w:r>
      <w:proofErr w:type="spellStart"/>
      <w:r w:rsidRPr="00B47B4C">
        <w:rPr>
          <w:rFonts w:asciiTheme="minorEastAsia" w:hAnsiTheme="minorEastAsia" w:cs="함초롬바탕" w:hint="eastAsia"/>
          <w:bCs/>
        </w:rPr>
        <w:t>직조공</w:t>
      </w:r>
      <w:proofErr w:type="spellEnd"/>
      <w:r w:rsidRPr="00B47B4C">
        <w:rPr>
          <w:rFonts w:asciiTheme="minorEastAsia" w:hAnsiTheme="minorEastAsia" w:cs="함초롬바탕" w:hint="eastAsia"/>
          <w:bCs/>
        </w:rPr>
        <w:t>, 도예가, 공연 예술가, 축제 기획자들을 발굴하고 소개하는 칼럼입니다.</w:t>
      </w:r>
    </w:p>
    <w:p w14:paraId="4A62A202" w14:textId="77777777" w:rsidR="00C07C52" w:rsidRPr="00B47B4C" w:rsidRDefault="00C07C52" w:rsidP="008E7DC5">
      <w:pPr>
        <w:pStyle w:val="ListParagraph"/>
        <w:rPr>
          <w:rFonts w:asciiTheme="minorEastAsia" w:hAnsiTheme="minorEastAsia" w:cs="함초롬바탕"/>
        </w:rPr>
      </w:pPr>
    </w:p>
    <w:p w14:paraId="724AD50F" w14:textId="3C6981EE" w:rsidR="00DF19E4" w:rsidRPr="00B47B4C" w:rsidRDefault="00B34BF9" w:rsidP="008E7DC5">
      <w:pPr>
        <w:kinsoku w:val="0"/>
        <w:overflowPunct w:val="0"/>
        <w:rPr>
          <w:rFonts w:asciiTheme="minorEastAsia" w:hAnsiTheme="minorEastAsia" w:cs="함초롬바탕"/>
          <w:bCs/>
        </w:rPr>
      </w:pPr>
      <w:r w:rsidRPr="00B47B4C">
        <w:rPr>
          <w:rFonts w:asciiTheme="minorEastAsia" w:hAnsiTheme="minorEastAsia" w:cs="함초롬바탕" w:hint="eastAsia"/>
        </w:rPr>
        <w:t xml:space="preserve">이 잡지는 연 2회 발행을 기준으로, 매회 3~5개 </w:t>
      </w:r>
      <w:proofErr w:type="spellStart"/>
      <w:r w:rsidRPr="00B47B4C">
        <w:rPr>
          <w:rFonts w:asciiTheme="minorEastAsia" w:hAnsiTheme="minorEastAsia" w:cs="함초롬바탕" w:hint="eastAsia"/>
        </w:rPr>
        <w:t>습지도시의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기사를 수록합니다. </w:t>
      </w:r>
      <w:proofErr w:type="spellStart"/>
      <w:r w:rsidRPr="00B47B4C">
        <w:rPr>
          <w:rFonts w:asciiTheme="minorEastAsia" w:hAnsiTheme="minorEastAsia" w:cs="함초롬바탕" w:hint="eastAsia"/>
        </w:rPr>
        <w:t>온·오프라인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환경을 모두 고려해 </w:t>
      </w:r>
      <w:proofErr w:type="spellStart"/>
      <w:r w:rsidRPr="00B47B4C">
        <w:rPr>
          <w:rFonts w:asciiTheme="minorEastAsia" w:hAnsiTheme="minorEastAsia" w:cs="함초롬바탕" w:hint="eastAsia"/>
        </w:rPr>
        <w:t>디지털판과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인쇄판을 공동 발간하며, </w:t>
      </w:r>
      <w:proofErr w:type="spellStart"/>
      <w:r w:rsidRPr="00B47B4C">
        <w:rPr>
          <w:rFonts w:asciiTheme="minorEastAsia" w:hAnsiTheme="minorEastAsia" w:cs="함초롬바탕" w:hint="eastAsia"/>
        </w:rPr>
        <w:t>람사르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협약 당사국 및 전 </w:t>
      </w:r>
      <w:proofErr w:type="spellStart"/>
      <w:r w:rsidRPr="00B47B4C">
        <w:rPr>
          <w:rFonts w:asciiTheme="minorEastAsia" w:hAnsiTheme="minorEastAsia" w:cs="함초롬바탕" w:hint="eastAsia"/>
        </w:rPr>
        <w:t>습지도시</w:t>
      </w:r>
      <w:proofErr w:type="spellEnd"/>
      <w:r w:rsidRPr="00B47B4C">
        <w:rPr>
          <w:rFonts w:asciiTheme="minorEastAsia" w:hAnsiTheme="minorEastAsia" w:cs="함초롬바탕" w:hint="eastAsia"/>
        </w:rPr>
        <w:t xml:space="preserve"> 네트워크에 배포될 예정입니다.</w:t>
      </w:r>
    </w:p>
    <w:p w14:paraId="53DA8074" w14:textId="77777777" w:rsidR="00DF19E4" w:rsidRPr="00B47B4C" w:rsidRDefault="00DF19E4" w:rsidP="008E7DC5">
      <w:pPr>
        <w:kinsoku w:val="0"/>
        <w:overflowPunct w:val="0"/>
        <w:rPr>
          <w:rFonts w:asciiTheme="minorEastAsia" w:hAnsiTheme="minorEastAsia" w:cs="함초롬바탕"/>
          <w:bCs/>
        </w:rPr>
      </w:pPr>
    </w:p>
    <w:sectPr w:rsidR="00DF19E4" w:rsidRPr="00B47B4C" w:rsidSect="00AC7708">
      <w:footerReference w:type="default" r:id="rId8"/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A61A6" w14:textId="77777777" w:rsidR="00FB1257" w:rsidRDefault="00FB1257" w:rsidP="00F56CF2">
      <w:r>
        <w:separator/>
      </w:r>
    </w:p>
  </w:endnote>
  <w:endnote w:type="continuationSeparator" w:id="0">
    <w:p w14:paraId="634BC30C" w14:textId="77777777" w:rsidR="00FB1257" w:rsidRDefault="00FB1257" w:rsidP="00F5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함초롬바탕">
    <w:altName w:val="바탕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7239563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47D9C" w14:textId="59F3DF56" w:rsidR="0083714F" w:rsidRPr="0083714F" w:rsidRDefault="0083714F" w:rsidP="00B92350">
        <w:pPr>
          <w:pStyle w:val="Footer"/>
          <w:kinsoku w:val="0"/>
          <w:overflowPunct w:val="0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3714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3714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3714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47B4C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83714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3823D" w14:textId="77777777" w:rsidR="00FB1257" w:rsidRDefault="00FB1257" w:rsidP="00F56CF2">
      <w:r>
        <w:separator/>
      </w:r>
    </w:p>
  </w:footnote>
  <w:footnote w:type="continuationSeparator" w:id="0">
    <w:p w14:paraId="4BBF4AD6" w14:textId="77777777" w:rsidR="00FB1257" w:rsidRDefault="00FB1257" w:rsidP="00F5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94AF3"/>
    <w:multiLevelType w:val="hybridMultilevel"/>
    <w:tmpl w:val="E49CD958"/>
    <w:lvl w:ilvl="0" w:tplc="8504680A">
      <w:start w:val="1"/>
      <w:numFmt w:val="low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6681D20"/>
    <w:multiLevelType w:val="hybridMultilevel"/>
    <w:tmpl w:val="67185C4A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B369F"/>
    <w:multiLevelType w:val="hybridMultilevel"/>
    <w:tmpl w:val="77A4301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F1902"/>
    <w:multiLevelType w:val="hybridMultilevel"/>
    <w:tmpl w:val="ACAA76B6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34100"/>
    <w:multiLevelType w:val="hybridMultilevel"/>
    <w:tmpl w:val="125EE9C0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24"/>
    <w:rsid w:val="00001613"/>
    <w:rsid w:val="00001A7F"/>
    <w:rsid w:val="00003644"/>
    <w:rsid w:val="00004802"/>
    <w:rsid w:val="00004E3A"/>
    <w:rsid w:val="00007CE5"/>
    <w:rsid w:val="0001396D"/>
    <w:rsid w:val="00017F4C"/>
    <w:rsid w:val="00020C71"/>
    <w:rsid w:val="00020C8A"/>
    <w:rsid w:val="00022393"/>
    <w:rsid w:val="0002288C"/>
    <w:rsid w:val="00023155"/>
    <w:rsid w:val="00023BFC"/>
    <w:rsid w:val="00024E1B"/>
    <w:rsid w:val="00025D08"/>
    <w:rsid w:val="00026B13"/>
    <w:rsid w:val="000270AB"/>
    <w:rsid w:val="0002751A"/>
    <w:rsid w:val="00030372"/>
    <w:rsid w:val="0003100D"/>
    <w:rsid w:val="00031D2E"/>
    <w:rsid w:val="0003245F"/>
    <w:rsid w:val="00032BA9"/>
    <w:rsid w:val="00033F39"/>
    <w:rsid w:val="0003414D"/>
    <w:rsid w:val="000348F6"/>
    <w:rsid w:val="00034EC1"/>
    <w:rsid w:val="00035564"/>
    <w:rsid w:val="00036321"/>
    <w:rsid w:val="00036D53"/>
    <w:rsid w:val="00037C12"/>
    <w:rsid w:val="00042D5B"/>
    <w:rsid w:val="00043A91"/>
    <w:rsid w:val="0004513C"/>
    <w:rsid w:val="000453D0"/>
    <w:rsid w:val="00050255"/>
    <w:rsid w:val="00051BB6"/>
    <w:rsid w:val="00051DE9"/>
    <w:rsid w:val="00053FAE"/>
    <w:rsid w:val="00054158"/>
    <w:rsid w:val="000551A2"/>
    <w:rsid w:val="0005654A"/>
    <w:rsid w:val="00057525"/>
    <w:rsid w:val="00057861"/>
    <w:rsid w:val="00057EF9"/>
    <w:rsid w:val="00060642"/>
    <w:rsid w:val="00060E09"/>
    <w:rsid w:val="00062243"/>
    <w:rsid w:val="00063C4D"/>
    <w:rsid w:val="00065F16"/>
    <w:rsid w:val="0006745D"/>
    <w:rsid w:val="0007307E"/>
    <w:rsid w:val="000731A4"/>
    <w:rsid w:val="000739A5"/>
    <w:rsid w:val="000754E5"/>
    <w:rsid w:val="000772A5"/>
    <w:rsid w:val="00077928"/>
    <w:rsid w:val="00080A08"/>
    <w:rsid w:val="00081CFA"/>
    <w:rsid w:val="000870E0"/>
    <w:rsid w:val="00087877"/>
    <w:rsid w:val="000917AA"/>
    <w:rsid w:val="000924C0"/>
    <w:rsid w:val="000925C2"/>
    <w:rsid w:val="00092B7F"/>
    <w:rsid w:val="00094C8C"/>
    <w:rsid w:val="00095C6E"/>
    <w:rsid w:val="0009752E"/>
    <w:rsid w:val="000A1103"/>
    <w:rsid w:val="000A164B"/>
    <w:rsid w:val="000A2906"/>
    <w:rsid w:val="000A2B4F"/>
    <w:rsid w:val="000A2DA4"/>
    <w:rsid w:val="000A34DE"/>
    <w:rsid w:val="000A3664"/>
    <w:rsid w:val="000A3C21"/>
    <w:rsid w:val="000A3C32"/>
    <w:rsid w:val="000A41C5"/>
    <w:rsid w:val="000A4CC7"/>
    <w:rsid w:val="000A63D8"/>
    <w:rsid w:val="000A6580"/>
    <w:rsid w:val="000B39E6"/>
    <w:rsid w:val="000B7E79"/>
    <w:rsid w:val="000C137A"/>
    <w:rsid w:val="000C1419"/>
    <w:rsid w:val="000C1761"/>
    <w:rsid w:val="000C1F2A"/>
    <w:rsid w:val="000C2F29"/>
    <w:rsid w:val="000C330A"/>
    <w:rsid w:val="000C52BB"/>
    <w:rsid w:val="000C67A0"/>
    <w:rsid w:val="000C6A98"/>
    <w:rsid w:val="000C7496"/>
    <w:rsid w:val="000D0ECD"/>
    <w:rsid w:val="000D121A"/>
    <w:rsid w:val="000D154D"/>
    <w:rsid w:val="000D164C"/>
    <w:rsid w:val="000D1663"/>
    <w:rsid w:val="000D1E07"/>
    <w:rsid w:val="000D3385"/>
    <w:rsid w:val="000D34C2"/>
    <w:rsid w:val="000D34FB"/>
    <w:rsid w:val="000D415F"/>
    <w:rsid w:val="000D7CCF"/>
    <w:rsid w:val="000E0774"/>
    <w:rsid w:val="000E0A16"/>
    <w:rsid w:val="000E319F"/>
    <w:rsid w:val="000E375E"/>
    <w:rsid w:val="000E64CE"/>
    <w:rsid w:val="000E67F8"/>
    <w:rsid w:val="000E7887"/>
    <w:rsid w:val="000F06ED"/>
    <w:rsid w:val="000F1B5C"/>
    <w:rsid w:val="000F46A1"/>
    <w:rsid w:val="000F4866"/>
    <w:rsid w:val="000F6127"/>
    <w:rsid w:val="000F6E31"/>
    <w:rsid w:val="000F7732"/>
    <w:rsid w:val="00102BD7"/>
    <w:rsid w:val="00104677"/>
    <w:rsid w:val="00104BD7"/>
    <w:rsid w:val="001068CF"/>
    <w:rsid w:val="00113075"/>
    <w:rsid w:val="001133AC"/>
    <w:rsid w:val="00116CC3"/>
    <w:rsid w:val="00117C8A"/>
    <w:rsid w:val="00120DAD"/>
    <w:rsid w:val="00120E9B"/>
    <w:rsid w:val="00122006"/>
    <w:rsid w:val="001234E5"/>
    <w:rsid w:val="00123725"/>
    <w:rsid w:val="00123CDC"/>
    <w:rsid w:val="00130B83"/>
    <w:rsid w:val="00131F07"/>
    <w:rsid w:val="00132258"/>
    <w:rsid w:val="00136026"/>
    <w:rsid w:val="00137934"/>
    <w:rsid w:val="00144CBE"/>
    <w:rsid w:val="0014697C"/>
    <w:rsid w:val="00147CEF"/>
    <w:rsid w:val="00150469"/>
    <w:rsid w:val="00151AE1"/>
    <w:rsid w:val="0015651C"/>
    <w:rsid w:val="00156A95"/>
    <w:rsid w:val="00156D46"/>
    <w:rsid w:val="00157B0D"/>
    <w:rsid w:val="00157D77"/>
    <w:rsid w:val="00162E81"/>
    <w:rsid w:val="00163392"/>
    <w:rsid w:val="00163F0A"/>
    <w:rsid w:val="00163F23"/>
    <w:rsid w:val="00165D6F"/>
    <w:rsid w:val="0016657B"/>
    <w:rsid w:val="0016747B"/>
    <w:rsid w:val="0016769F"/>
    <w:rsid w:val="00171D95"/>
    <w:rsid w:val="00172E34"/>
    <w:rsid w:val="00174720"/>
    <w:rsid w:val="001754EF"/>
    <w:rsid w:val="0017580A"/>
    <w:rsid w:val="00175824"/>
    <w:rsid w:val="00175D4C"/>
    <w:rsid w:val="00177899"/>
    <w:rsid w:val="00181F42"/>
    <w:rsid w:val="001829FA"/>
    <w:rsid w:val="0018367F"/>
    <w:rsid w:val="001836E6"/>
    <w:rsid w:val="00184877"/>
    <w:rsid w:val="001874AB"/>
    <w:rsid w:val="0019071A"/>
    <w:rsid w:val="00190887"/>
    <w:rsid w:val="00191616"/>
    <w:rsid w:val="00191E4D"/>
    <w:rsid w:val="00194EC5"/>
    <w:rsid w:val="00195785"/>
    <w:rsid w:val="00196B6B"/>
    <w:rsid w:val="0019742C"/>
    <w:rsid w:val="001A1DB3"/>
    <w:rsid w:val="001A1E16"/>
    <w:rsid w:val="001A5FCA"/>
    <w:rsid w:val="001B0EB4"/>
    <w:rsid w:val="001B2034"/>
    <w:rsid w:val="001B3452"/>
    <w:rsid w:val="001B3776"/>
    <w:rsid w:val="001B3A7B"/>
    <w:rsid w:val="001B665B"/>
    <w:rsid w:val="001B6845"/>
    <w:rsid w:val="001B72CE"/>
    <w:rsid w:val="001B7670"/>
    <w:rsid w:val="001C0FE6"/>
    <w:rsid w:val="001C233D"/>
    <w:rsid w:val="001C23CF"/>
    <w:rsid w:val="001C4082"/>
    <w:rsid w:val="001C4112"/>
    <w:rsid w:val="001C6862"/>
    <w:rsid w:val="001D30E2"/>
    <w:rsid w:val="001D381C"/>
    <w:rsid w:val="001D3863"/>
    <w:rsid w:val="001D3B91"/>
    <w:rsid w:val="001D4E3B"/>
    <w:rsid w:val="001E09DB"/>
    <w:rsid w:val="001E200C"/>
    <w:rsid w:val="001E39CD"/>
    <w:rsid w:val="001E4121"/>
    <w:rsid w:val="001E7903"/>
    <w:rsid w:val="001E7FED"/>
    <w:rsid w:val="001F17D3"/>
    <w:rsid w:val="001F27A6"/>
    <w:rsid w:val="001F47A8"/>
    <w:rsid w:val="001F5FED"/>
    <w:rsid w:val="001F632E"/>
    <w:rsid w:val="001F6BDA"/>
    <w:rsid w:val="001F7544"/>
    <w:rsid w:val="00200E26"/>
    <w:rsid w:val="002016C6"/>
    <w:rsid w:val="0020366D"/>
    <w:rsid w:val="00206E8F"/>
    <w:rsid w:val="0020769B"/>
    <w:rsid w:val="00211253"/>
    <w:rsid w:val="002115B9"/>
    <w:rsid w:val="00212ADA"/>
    <w:rsid w:val="0021350D"/>
    <w:rsid w:val="002139FE"/>
    <w:rsid w:val="0021402B"/>
    <w:rsid w:val="00215CBF"/>
    <w:rsid w:val="00216DD6"/>
    <w:rsid w:val="0022239D"/>
    <w:rsid w:val="00224811"/>
    <w:rsid w:val="0022565F"/>
    <w:rsid w:val="00231667"/>
    <w:rsid w:val="002319D6"/>
    <w:rsid w:val="00231EFF"/>
    <w:rsid w:val="002338D7"/>
    <w:rsid w:val="002343A2"/>
    <w:rsid w:val="002346AC"/>
    <w:rsid w:val="00237580"/>
    <w:rsid w:val="00241A9E"/>
    <w:rsid w:val="00241B5A"/>
    <w:rsid w:val="00242CB1"/>
    <w:rsid w:val="0025091C"/>
    <w:rsid w:val="00251685"/>
    <w:rsid w:val="0025275F"/>
    <w:rsid w:val="002546D0"/>
    <w:rsid w:val="0025500D"/>
    <w:rsid w:val="00260251"/>
    <w:rsid w:val="00260902"/>
    <w:rsid w:val="0026137F"/>
    <w:rsid w:val="002617C5"/>
    <w:rsid w:val="00261B95"/>
    <w:rsid w:val="00261DFC"/>
    <w:rsid w:val="00261E9B"/>
    <w:rsid w:val="0026234F"/>
    <w:rsid w:val="002623D7"/>
    <w:rsid w:val="002652DA"/>
    <w:rsid w:val="00265878"/>
    <w:rsid w:val="00266075"/>
    <w:rsid w:val="0026619F"/>
    <w:rsid w:val="00266281"/>
    <w:rsid w:val="002711A3"/>
    <w:rsid w:val="00271889"/>
    <w:rsid w:val="00272039"/>
    <w:rsid w:val="0027316B"/>
    <w:rsid w:val="00274919"/>
    <w:rsid w:val="0027534C"/>
    <w:rsid w:val="00275DDB"/>
    <w:rsid w:val="00277173"/>
    <w:rsid w:val="0027765F"/>
    <w:rsid w:val="00277B28"/>
    <w:rsid w:val="00280EBF"/>
    <w:rsid w:val="00285836"/>
    <w:rsid w:val="002859EC"/>
    <w:rsid w:val="00287E08"/>
    <w:rsid w:val="00292876"/>
    <w:rsid w:val="00292C53"/>
    <w:rsid w:val="00293151"/>
    <w:rsid w:val="002957B4"/>
    <w:rsid w:val="00296658"/>
    <w:rsid w:val="00296B2E"/>
    <w:rsid w:val="00296FF0"/>
    <w:rsid w:val="00297CE9"/>
    <w:rsid w:val="002A239C"/>
    <w:rsid w:val="002A4A2C"/>
    <w:rsid w:val="002A5D1D"/>
    <w:rsid w:val="002B0634"/>
    <w:rsid w:val="002B0B51"/>
    <w:rsid w:val="002B1C23"/>
    <w:rsid w:val="002B2776"/>
    <w:rsid w:val="002B38DA"/>
    <w:rsid w:val="002B4334"/>
    <w:rsid w:val="002B4D89"/>
    <w:rsid w:val="002B5948"/>
    <w:rsid w:val="002B67B6"/>
    <w:rsid w:val="002B6C78"/>
    <w:rsid w:val="002B6E26"/>
    <w:rsid w:val="002B752C"/>
    <w:rsid w:val="002B787D"/>
    <w:rsid w:val="002B7BA5"/>
    <w:rsid w:val="002C0A82"/>
    <w:rsid w:val="002C15D5"/>
    <w:rsid w:val="002C2982"/>
    <w:rsid w:val="002C2D77"/>
    <w:rsid w:val="002C3D74"/>
    <w:rsid w:val="002C3FCD"/>
    <w:rsid w:val="002C540E"/>
    <w:rsid w:val="002C5705"/>
    <w:rsid w:val="002D078B"/>
    <w:rsid w:val="002D15CC"/>
    <w:rsid w:val="002D341B"/>
    <w:rsid w:val="002D5348"/>
    <w:rsid w:val="002D6625"/>
    <w:rsid w:val="002D7785"/>
    <w:rsid w:val="002E010B"/>
    <w:rsid w:val="002E1A72"/>
    <w:rsid w:val="002E2231"/>
    <w:rsid w:val="002E38FD"/>
    <w:rsid w:val="002E4DB0"/>
    <w:rsid w:val="002E6597"/>
    <w:rsid w:val="002E7A74"/>
    <w:rsid w:val="002F0406"/>
    <w:rsid w:val="002F2CB4"/>
    <w:rsid w:val="002F437B"/>
    <w:rsid w:val="002F4727"/>
    <w:rsid w:val="002F6BBE"/>
    <w:rsid w:val="002F6F12"/>
    <w:rsid w:val="002F7180"/>
    <w:rsid w:val="00300E46"/>
    <w:rsid w:val="00301A6E"/>
    <w:rsid w:val="00301DD4"/>
    <w:rsid w:val="00301E4B"/>
    <w:rsid w:val="00302538"/>
    <w:rsid w:val="003056E7"/>
    <w:rsid w:val="00307024"/>
    <w:rsid w:val="00307205"/>
    <w:rsid w:val="0031081D"/>
    <w:rsid w:val="00312D16"/>
    <w:rsid w:val="00313336"/>
    <w:rsid w:val="00314E1C"/>
    <w:rsid w:val="00315442"/>
    <w:rsid w:val="0031595E"/>
    <w:rsid w:val="00316735"/>
    <w:rsid w:val="00320229"/>
    <w:rsid w:val="0032340F"/>
    <w:rsid w:val="003239A8"/>
    <w:rsid w:val="00326463"/>
    <w:rsid w:val="00332A32"/>
    <w:rsid w:val="003341A7"/>
    <w:rsid w:val="00334CA1"/>
    <w:rsid w:val="003352FD"/>
    <w:rsid w:val="00335DDE"/>
    <w:rsid w:val="0034034A"/>
    <w:rsid w:val="003405DD"/>
    <w:rsid w:val="00340E58"/>
    <w:rsid w:val="003411F8"/>
    <w:rsid w:val="003421B9"/>
    <w:rsid w:val="003441DE"/>
    <w:rsid w:val="0034716A"/>
    <w:rsid w:val="0035035C"/>
    <w:rsid w:val="003503BF"/>
    <w:rsid w:val="003510DB"/>
    <w:rsid w:val="00353E64"/>
    <w:rsid w:val="003545BD"/>
    <w:rsid w:val="00354689"/>
    <w:rsid w:val="0035491C"/>
    <w:rsid w:val="00355D78"/>
    <w:rsid w:val="00356C36"/>
    <w:rsid w:val="00361EF2"/>
    <w:rsid w:val="0036257C"/>
    <w:rsid w:val="0036542C"/>
    <w:rsid w:val="0036607C"/>
    <w:rsid w:val="00366F05"/>
    <w:rsid w:val="00370604"/>
    <w:rsid w:val="003765E8"/>
    <w:rsid w:val="00376694"/>
    <w:rsid w:val="003771C7"/>
    <w:rsid w:val="003801F2"/>
    <w:rsid w:val="00382419"/>
    <w:rsid w:val="0038254A"/>
    <w:rsid w:val="00382FE0"/>
    <w:rsid w:val="003839CB"/>
    <w:rsid w:val="00384C8C"/>
    <w:rsid w:val="003866D8"/>
    <w:rsid w:val="0038672D"/>
    <w:rsid w:val="0039078D"/>
    <w:rsid w:val="003907CC"/>
    <w:rsid w:val="00392AAC"/>
    <w:rsid w:val="00394652"/>
    <w:rsid w:val="00395B1D"/>
    <w:rsid w:val="003A06D2"/>
    <w:rsid w:val="003A34E5"/>
    <w:rsid w:val="003A3DA9"/>
    <w:rsid w:val="003A4FEC"/>
    <w:rsid w:val="003A61F7"/>
    <w:rsid w:val="003A6B33"/>
    <w:rsid w:val="003A7F3F"/>
    <w:rsid w:val="003B0168"/>
    <w:rsid w:val="003B074E"/>
    <w:rsid w:val="003B0AD3"/>
    <w:rsid w:val="003B20EC"/>
    <w:rsid w:val="003B2949"/>
    <w:rsid w:val="003B7B2D"/>
    <w:rsid w:val="003B7D09"/>
    <w:rsid w:val="003C246F"/>
    <w:rsid w:val="003C49FF"/>
    <w:rsid w:val="003C4B81"/>
    <w:rsid w:val="003D0C24"/>
    <w:rsid w:val="003D1D31"/>
    <w:rsid w:val="003D2679"/>
    <w:rsid w:val="003D47AB"/>
    <w:rsid w:val="003D4C75"/>
    <w:rsid w:val="003D4D45"/>
    <w:rsid w:val="003D6D28"/>
    <w:rsid w:val="003E11D9"/>
    <w:rsid w:val="003E15A3"/>
    <w:rsid w:val="003E221F"/>
    <w:rsid w:val="003E33B7"/>
    <w:rsid w:val="003E3D6A"/>
    <w:rsid w:val="003E61BA"/>
    <w:rsid w:val="003E7728"/>
    <w:rsid w:val="003F0BC8"/>
    <w:rsid w:val="003F37F7"/>
    <w:rsid w:val="003F4420"/>
    <w:rsid w:val="003F5165"/>
    <w:rsid w:val="003F58B7"/>
    <w:rsid w:val="003F6F52"/>
    <w:rsid w:val="003F7C4D"/>
    <w:rsid w:val="004002C4"/>
    <w:rsid w:val="00403C21"/>
    <w:rsid w:val="00404E61"/>
    <w:rsid w:val="004072A2"/>
    <w:rsid w:val="00410C81"/>
    <w:rsid w:val="00411D06"/>
    <w:rsid w:val="00412A58"/>
    <w:rsid w:val="00412E6C"/>
    <w:rsid w:val="00413C86"/>
    <w:rsid w:val="0041528F"/>
    <w:rsid w:val="004168E0"/>
    <w:rsid w:val="004200FB"/>
    <w:rsid w:val="00424B5A"/>
    <w:rsid w:val="00424EB3"/>
    <w:rsid w:val="00424F0D"/>
    <w:rsid w:val="004259B0"/>
    <w:rsid w:val="00425AF6"/>
    <w:rsid w:val="00427432"/>
    <w:rsid w:val="00427D97"/>
    <w:rsid w:val="004306F4"/>
    <w:rsid w:val="004308AE"/>
    <w:rsid w:val="0043154A"/>
    <w:rsid w:val="00432FFB"/>
    <w:rsid w:val="004338B5"/>
    <w:rsid w:val="00435B3C"/>
    <w:rsid w:val="004372F7"/>
    <w:rsid w:val="0044099E"/>
    <w:rsid w:val="00442216"/>
    <w:rsid w:val="004432ED"/>
    <w:rsid w:val="00443DC3"/>
    <w:rsid w:val="0044444A"/>
    <w:rsid w:val="0044558E"/>
    <w:rsid w:val="00447B5A"/>
    <w:rsid w:val="00450322"/>
    <w:rsid w:val="0045261B"/>
    <w:rsid w:val="00453ED1"/>
    <w:rsid w:val="00453F69"/>
    <w:rsid w:val="00456599"/>
    <w:rsid w:val="00457121"/>
    <w:rsid w:val="00463E71"/>
    <w:rsid w:val="004645DC"/>
    <w:rsid w:val="00465A2A"/>
    <w:rsid w:val="00465F4F"/>
    <w:rsid w:val="00466B07"/>
    <w:rsid w:val="00466D3F"/>
    <w:rsid w:val="004677DA"/>
    <w:rsid w:val="004678B0"/>
    <w:rsid w:val="00470CCB"/>
    <w:rsid w:val="00470EC0"/>
    <w:rsid w:val="00471884"/>
    <w:rsid w:val="004723D9"/>
    <w:rsid w:val="0047554A"/>
    <w:rsid w:val="00476668"/>
    <w:rsid w:val="004808B7"/>
    <w:rsid w:val="00480DC8"/>
    <w:rsid w:val="004812A3"/>
    <w:rsid w:val="00481B86"/>
    <w:rsid w:val="00483E75"/>
    <w:rsid w:val="00484550"/>
    <w:rsid w:val="0048522D"/>
    <w:rsid w:val="00485474"/>
    <w:rsid w:val="004868F8"/>
    <w:rsid w:val="00491246"/>
    <w:rsid w:val="004914E6"/>
    <w:rsid w:val="004944F9"/>
    <w:rsid w:val="00496762"/>
    <w:rsid w:val="00496971"/>
    <w:rsid w:val="004A6B0C"/>
    <w:rsid w:val="004A6C29"/>
    <w:rsid w:val="004B083F"/>
    <w:rsid w:val="004B0F0F"/>
    <w:rsid w:val="004B52C0"/>
    <w:rsid w:val="004B6DE8"/>
    <w:rsid w:val="004C0CAC"/>
    <w:rsid w:val="004C13EF"/>
    <w:rsid w:val="004C3611"/>
    <w:rsid w:val="004C5524"/>
    <w:rsid w:val="004C6C17"/>
    <w:rsid w:val="004D0BEE"/>
    <w:rsid w:val="004D1E8B"/>
    <w:rsid w:val="004D3DDD"/>
    <w:rsid w:val="004D54DF"/>
    <w:rsid w:val="004D5742"/>
    <w:rsid w:val="004D5780"/>
    <w:rsid w:val="004D67B6"/>
    <w:rsid w:val="004D6ABF"/>
    <w:rsid w:val="004D777E"/>
    <w:rsid w:val="004E036B"/>
    <w:rsid w:val="004E1518"/>
    <w:rsid w:val="004E32A4"/>
    <w:rsid w:val="004E429A"/>
    <w:rsid w:val="004E65E4"/>
    <w:rsid w:val="004E6FA4"/>
    <w:rsid w:val="004E709E"/>
    <w:rsid w:val="004F074C"/>
    <w:rsid w:val="00500569"/>
    <w:rsid w:val="00502472"/>
    <w:rsid w:val="00502B62"/>
    <w:rsid w:val="00502C0D"/>
    <w:rsid w:val="00504315"/>
    <w:rsid w:val="00505F9C"/>
    <w:rsid w:val="005065B8"/>
    <w:rsid w:val="005067B9"/>
    <w:rsid w:val="00506FBE"/>
    <w:rsid w:val="00510186"/>
    <w:rsid w:val="00511CC2"/>
    <w:rsid w:val="005132B4"/>
    <w:rsid w:val="00513F3E"/>
    <w:rsid w:val="00517D6B"/>
    <w:rsid w:val="005225C4"/>
    <w:rsid w:val="0052358C"/>
    <w:rsid w:val="0052403B"/>
    <w:rsid w:val="00524158"/>
    <w:rsid w:val="00526948"/>
    <w:rsid w:val="005272AE"/>
    <w:rsid w:val="00537882"/>
    <w:rsid w:val="00541D25"/>
    <w:rsid w:val="00545AFC"/>
    <w:rsid w:val="00545E39"/>
    <w:rsid w:val="0054704D"/>
    <w:rsid w:val="00547A99"/>
    <w:rsid w:val="005508FE"/>
    <w:rsid w:val="00551292"/>
    <w:rsid w:val="00551F7A"/>
    <w:rsid w:val="00552447"/>
    <w:rsid w:val="00553174"/>
    <w:rsid w:val="005533AF"/>
    <w:rsid w:val="00553B63"/>
    <w:rsid w:val="00555013"/>
    <w:rsid w:val="00555E57"/>
    <w:rsid w:val="005564A6"/>
    <w:rsid w:val="00556884"/>
    <w:rsid w:val="00560DAE"/>
    <w:rsid w:val="00561951"/>
    <w:rsid w:val="005629BD"/>
    <w:rsid w:val="0056381F"/>
    <w:rsid w:val="00563BB4"/>
    <w:rsid w:val="00564DD4"/>
    <w:rsid w:val="005650BC"/>
    <w:rsid w:val="00565E87"/>
    <w:rsid w:val="00566A40"/>
    <w:rsid w:val="005702B0"/>
    <w:rsid w:val="005709AA"/>
    <w:rsid w:val="00571376"/>
    <w:rsid w:val="00572BC7"/>
    <w:rsid w:val="00574EF8"/>
    <w:rsid w:val="005819A2"/>
    <w:rsid w:val="00582354"/>
    <w:rsid w:val="00582807"/>
    <w:rsid w:val="005866A0"/>
    <w:rsid w:val="005902B6"/>
    <w:rsid w:val="00590E94"/>
    <w:rsid w:val="00590FE7"/>
    <w:rsid w:val="0059197B"/>
    <w:rsid w:val="00594081"/>
    <w:rsid w:val="00596204"/>
    <w:rsid w:val="00597217"/>
    <w:rsid w:val="005A43F8"/>
    <w:rsid w:val="005A5610"/>
    <w:rsid w:val="005A687C"/>
    <w:rsid w:val="005A6CCE"/>
    <w:rsid w:val="005A6FC7"/>
    <w:rsid w:val="005A786E"/>
    <w:rsid w:val="005A7EFB"/>
    <w:rsid w:val="005B00BD"/>
    <w:rsid w:val="005B12E7"/>
    <w:rsid w:val="005B324B"/>
    <w:rsid w:val="005B3CF5"/>
    <w:rsid w:val="005B3FF1"/>
    <w:rsid w:val="005B5258"/>
    <w:rsid w:val="005B532B"/>
    <w:rsid w:val="005B6A5A"/>
    <w:rsid w:val="005C0C7B"/>
    <w:rsid w:val="005C2900"/>
    <w:rsid w:val="005C3AFF"/>
    <w:rsid w:val="005C64DD"/>
    <w:rsid w:val="005C687F"/>
    <w:rsid w:val="005C6F00"/>
    <w:rsid w:val="005C7D3D"/>
    <w:rsid w:val="005D1B1D"/>
    <w:rsid w:val="005D2BDF"/>
    <w:rsid w:val="005D4D2E"/>
    <w:rsid w:val="005D515E"/>
    <w:rsid w:val="005D53F0"/>
    <w:rsid w:val="005D583A"/>
    <w:rsid w:val="005D6037"/>
    <w:rsid w:val="005D782C"/>
    <w:rsid w:val="005D7C9B"/>
    <w:rsid w:val="005E096E"/>
    <w:rsid w:val="005E220C"/>
    <w:rsid w:val="005E5379"/>
    <w:rsid w:val="005F1CF4"/>
    <w:rsid w:val="005F3417"/>
    <w:rsid w:val="005F3F62"/>
    <w:rsid w:val="005F41BA"/>
    <w:rsid w:val="005F442A"/>
    <w:rsid w:val="005F6040"/>
    <w:rsid w:val="005F7C72"/>
    <w:rsid w:val="00603AEC"/>
    <w:rsid w:val="00603C0C"/>
    <w:rsid w:val="00604E68"/>
    <w:rsid w:val="0060638D"/>
    <w:rsid w:val="00606607"/>
    <w:rsid w:val="006067A5"/>
    <w:rsid w:val="00606B46"/>
    <w:rsid w:val="00606F0C"/>
    <w:rsid w:val="00607097"/>
    <w:rsid w:val="00613CF7"/>
    <w:rsid w:val="00615751"/>
    <w:rsid w:val="00616135"/>
    <w:rsid w:val="00616D41"/>
    <w:rsid w:val="00621919"/>
    <w:rsid w:val="00624853"/>
    <w:rsid w:val="00624EF6"/>
    <w:rsid w:val="0062532F"/>
    <w:rsid w:val="00625C58"/>
    <w:rsid w:val="00625DA9"/>
    <w:rsid w:val="00627700"/>
    <w:rsid w:val="006300C6"/>
    <w:rsid w:val="00630AA6"/>
    <w:rsid w:val="00634B71"/>
    <w:rsid w:val="00635965"/>
    <w:rsid w:val="00640222"/>
    <w:rsid w:val="00640ED9"/>
    <w:rsid w:val="006416E9"/>
    <w:rsid w:val="00642791"/>
    <w:rsid w:val="00642C81"/>
    <w:rsid w:val="00644452"/>
    <w:rsid w:val="0064711B"/>
    <w:rsid w:val="00647B08"/>
    <w:rsid w:val="00651DB6"/>
    <w:rsid w:val="00651E02"/>
    <w:rsid w:val="00651E79"/>
    <w:rsid w:val="0065226D"/>
    <w:rsid w:val="00652631"/>
    <w:rsid w:val="00654B1B"/>
    <w:rsid w:val="00657A94"/>
    <w:rsid w:val="00660002"/>
    <w:rsid w:val="0066462C"/>
    <w:rsid w:val="0066722C"/>
    <w:rsid w:val="0067014D"/>
    <w:rsid w:val="00677CCC"/>
    <w:rsid w:val="0068002A"/>
    <w:rsid w:val="006806D6"/>
    <w:rsid w:val="006809AD"/>
    <w:rsid w:val="006837E1"/>
    <w:rsid w:val="00684213"/>
    <w:rsid w:val="00684570"/>
    <w:rsid w:val="00685B26"/>
    <w:rsid w:val="00685C66"/>
    <w:rsid w:val="00686D9F"/>
    <w:rsid w:val="00687F35"/>
    <w:rsid w:val="00691F4E"/>
    <w:rsid w:val="00692F76"/>
    <w:rsid w:val="006948FF"/>
    <w:rsid w:val="00694D12"/>
    <w:rsid w:val="00694EDD"/>
    <w:rsid w:val="00696391"/>
    <w:rsid w:val="006964DC"/>
    <w:rsid w:val="006967F8"/>
    <w:rsid w:val="006A197B"/>
    <w:rsid w:val="006A1FC4"/>
    <w:rsid w:val="006A27A9"/>
    <w:rsid w:val="006A28E6"/>
    <w:rsid w:val="006A6195"/>
    <w:rsid w:val="006B0287"/>
    <w:rsid w:val="006B0333"/>
    <w:rsid w:val="006B0E1E"/>
    <w:rsid w:val="006B690C"/>
    <w:rsid w:val="006B7955"/>
    <w:rsid w:val="006C128E"/>
    <w:rsid w:val="006C1ED3"/>
    <w:rsid w:val="006C2E2D"/>
    <w:rsid w:val="006C33AA"/>
    <w:rsid w:val="006C5F76"/>
    <w:rsid w:val="006C6CBF"/>
    <w:rsid w:val="006C70E5"/>
    <w:rsid w:val="006C7CCA"/>
    <w:rsid w:val="006D02C8"/>
    <w:rsid w:val="006D0DAE"/>
    <w:rsid w:val="006D0EDF"/>
    <w:rsid w:val="006D10BE"/>
    <w:rsid w:val="006D2D61"/>
    <w:rsid w:val="006D35CB"/>
    <w:rsid w:val="006D52AB"/>
    <w:rsid w:val="006D66D9"/>
    <w:rsid w:val="006D7981"/>
    <w:rsid w:val="006E219C"/>
    <w:rsid w:val="006E4606"/>
    <w:rsid w:val="006E4617"/>
    <w:rsid w:val="006E47BC"/>
    <w:rsid w:val="006E6275"/>
    <w:rsid w:val="006F21CA"/>
    <w:rsid w:val="006F21F4"/>
    <w:rsid w:val="006F3D28"/>
    <w:rsid w:val="006F6276"/>
    <w:rsid w:val="006F6960"/>
    <w:rsid w:val="006F6A42"/>
    <w:rsid w:val="00700548"/>
    <w:rsid w:val="0070247C"/>
    <w:rsid w:val="00703865"/>
    <w:rsid w:val="00706FDC"/>
    <w:rsid w:val="00707978"/>
    <w:rsid w:val="00710782"/>
    <w:rsid w:val="00712DE3"/>
    <w:rsid w:val="007133B3"/>
    <w:rsid w:val="007137AF"/>
    <w:rsid w:val="00714737"/>
    <w:rsid w:val="00717891"/>
    <w:rsid w:val="00721772"/>
    <w:rsid w:val="00722909"/>
    <w:rsid w:val="00722BDF"/>
    <w:rsid w:val="00723060"/>
    <w:rsid w:val="00723746"/>
    <w:rsid w:val="007237B8"/>
    <w:rsid w:val="007241FB"/>
    <w:rsid w:val="00724263"/>
    <w:rsid w:val="00725132"/>
    <w:rsid w:val="00726460"/>
    <w:rsid w:val="0072650A"/>
    <w:rsid w:val="00727774"/>
    <w:rsid w:val="00727CA0"/>
    <w:rsid w:val="00731768"/>
    <w:rsid w:val="00734181"/>
    <w:rsid w:val="0074172C"/>
    <w:rsid w:val="00741EDD"/>
    <w:rsid w:val="007437AB"/>
    <w:rsid w:val="007465F4"/>
    <w:rsid w:val="007471BF"/>
    <w:rsid w:val="007479CE"/>
    <w:rsid w:val="00747CE0"/>
    <w:rsid w:val="00751A72"/>
    <w:rsid w:val="007520CF"/>
    <w:rsid w:val="00755DA1"/>
    <w:rsid w:val="0075716E"/>
    <w:rsid w:val="007572FC"/>
    <w:rsid w:val="007573E9"/>
    <w:rsid w:val="007608A5"/>
    <w:rsid w:val="00760F74"/>
    <w:rsid w:val="00762371"/>
    <w:rsid w:val="007634A8"/>
    <w:rsid w:val="00763C7C"/>
    <w:rsid w:val="00764141"/>
    <w:rsid w:val="0076460A"/>
    <w:rsid w:val="007646E0"/>
    <w:rsid w:val="00765E71"/>
    <w:rsid w:val="0076674E"/>
    <w:rsid w:val="007706ED"/>
    <w:rsid w:val="00771FDA"/>
    <w:rsid w:val="00772166"/>
    <w:rsid w:val="00772466"/>
    <w:rsid w:val="0077464A"/>
    <w:rsid w:val="00774A84"/>
    <w:rsid w:val="007758CA"/>
    <w:rsid w:val="00775FF6"/>
    <w:rsid w:val="007774A2"/>
    <w:rsid w:val="007779E9"/>
    <w:rsid w:val="00780DD0"/>
    <w:rsid w:val="0078152E"/>
    <w:rsid w:val="00782AB6"/>
    <w:rsid w:val="00782D40"/>
    <w:rsid w:val="00783E65"/>
    <w:rsid w:val="007847D3"/>
    <w:rsid w:val="007855B8"/>
    <w:rsid w:val="00786135"/>
    <w:rsid w:val="007873A6"/>
    <w:rsid w:val="007878E2"/>
    <w:rsid w:val="0079093C"/>
    <w:rsid w:val="00791953"/>
    <w:rsid w:val="0079292F"/>
    <w:rsid w:val="0079367B"/>
    <w:rsid w:val="00794615"/>
    <w:rsid w:val="007955A0"/>
    <w:rsid w:val="0079734D"/>
    <w:rsid w:val="00797FD2"/>
    <w:rsid w:val="007A0768"/>
    <w:rsid w:val="007A12F0"/>
    <w:rsid w:val="007A13F8"/>
    <w:rsid w:val="007A2136"/>
    <w:rsid w:val="007A52D4"/>
    <w:rsid w:val="007A55A7"/>
    <w:rsid w:val="007A70F2"/>
    <w:rsid w:val="007B1DD3"/>
    <w:rsid w:val="007B1E8B"/>
    <w:rsid w:val="007B2462"/>
    <w:rsid w:val="007B5E50"/>
    <w:rsid w:val="007B721B"/>
    <w:rsid w:val="007B7BC6"/>
    <w:rsid w:val="007B7EC2"/>
    <w:rsid w:val="007C022F"/>
    <w:rsid w:val="007C2198"/>
    <w:rsid w:val="007C2E30"/>
    <w:rsid w:val="007C3995"/>
    <w:rsid w:val="007C39A6"/>
    <w:rsid w:val="007C3DAA"/>
    <w:rsid w:val="007C5376"/>
    <w:rsid w:val="007D0EF7"/>
    <w:rsid w:val="007D22FE"/>
    <w:rsid w:val="007D2E6C"/>
    <w:rsid w:val="007D5E86"/>
    <w:rsid w:val="007D602E"/>
    <w:rsid w:val="007D6E49"/>
    <w:rsid w:val="007E1501"/>
    <w:rsid w:val="007E19D8"/>
    <w:rsid w:val="007E3A7E"/>
    <w:rsid w:val="007E58B8"/>
    <w:rsid w:val="007E718C"/>
    <w:rsid w:val="007E7502"/>
    <w:rsid w:val="007F0A3B"/>
    <w:rsid w:val="007F1422"/>
    <w:rsid w:val="007F15C2"/>
    <w:rsid w:val="007F2B37"/>
    <w:rsid w:val="007F343E"/>
    <w:rsid w:val="007F3585"/>
    <w:rsid w:val="007F3E4F"/>
    <w:rsid w:val="007F4460"/>
    <w:rsid w:val="007F7345"/>
    <w:rsid w:val="00800004"/>
    <w:rsid w:val="008011D7"/>
    <w:rsid w:val="008014F6"/>
    <w:rsid w:val="008015B7"/>
    <w:rsid w:val="0080411C"/>
    <w:rsid w:val="008044A6"/>
    <w:rsid w:val="0080499D"/>
    <w:rsid w:val="008062AD"/>
    <w:rsid w:val="00807360"/>
    <w:rsid w:val="00807937"/>
    <w:rsid w:val="00807E6B"/>
    <w:rsid w:val="0081034C"/>
    <w:rsid w:val="00812D22"/>
    <w:rsid w:val="0081569F"/>
    <w:rsid w:val="00815E8C"/>
    <w:rsid w:val="008165C6"/>
    <w:rsid w:val="008166AD"/>
    <w:rsid w:val="008166B1"/>
    <w:rsid w:val="00817047"/>
    <w:rsid w:val="00822AF6"/>
    <w:rsid w:val="00825B15"/>
    <w:rsid w:val="00826775"/>
    <w:rsid w:val="008277CD"/>
    <w:rsid w:val="00831F6E"/>
    <w:rsid w:val="00832640"/>
    <w:rsid w:val="00832680"/>
    <w:rsid w:val="00832FF6"/>
    <w:rsid w:val="00833289"/>
    <w:rsid w:val="00833751"/>
    <w:rsid w:val="00833E37"/>
    <w:rsid w:val="008350D0"/>
    <w:rsid w:val="0083561D"/>
    <w:rsid w:val="00836746"/>
    <w:rsid w:val="00836982"/>
    <w:rsid w:val="008369C5"/>
    <w:rsid w:val="0083707F"/>
    <w:rsid w:val="0083714F"/>
    <w:rsid w:val="0084090A"/>
    <w:rsid w:val="00842890"/>
    <w:rsid w:val="0084365C"/>
    <w:rsid w:val="008437B3"/>
    <w:rsid w:val="00843F4B"/>
    <w:rsid w:val="00847494"/>
    <w:rsid w:val="008474A4"/>
    <w:rsid w:val="008528F6"/>
    <w:rsid w:val="008539F9"/>
    <w:rsid w:val="00853BB8"/>
    <w:rsid w:val="008561D9"/>
    <w:rsid w:val="00856821"/>
    <w:rsid w:val="008574F6"/>
    <w:rsid w:val="008617F0"/>
    <w:rsid w:val="00862427"/>
    <w:rsid w:val="008624A9"/>
    <w:rsid w:val="00862F78"/>
    <w:rsid w:val="00864530"/>
    <w:rsid w:val="00864E0D"/>
    <w:rsid w:val="00865925"/>
    <w:rsid w:val="0086748F"/>
    <w:rsid w:val="00867E05"/>
    <w:rsid w:val="0087100A"/>
    <w:rsid w:val="00872559"/>
    <w:rsid w:val="00873500"/>
    <w:rsid w:val="00875BA1"/>
    <w:rsid w:val="00877DD7"/>
    <w:rsid w:val="00880015"/>
    <w:rsid w:val="0088158E"/>
    <w:rsid w:val="008825B7"/>
    <w:rsid w:val="00882672"/>
    <w:rsid w:val="00886550"/>
    <w:rsid w:val="00886F81"/>
    <w:rsid w:val="00891454"/>
    <w:rsid w:val="00893A18"/>
    <w:rsid w:val="00893BA2"/>
    <w:rsid w:val="00894A4E"/>
    <w:rsid w:val="00894DC2"/>
    <w:rsid w:val="00895E3F"/>
    <w:rsid w:val="008967F7"/>
    <w:rsid w:val="00896E02"/>
    <w:rsid w:val="0089719C"/>
    <w:rsid w:val="00897367"/>
    <w:rsid w:val="008976DF"/>
    <w:rsid w:val="008977A4"/>
    <w:rsid w:val="008A039A"/>
    <w:rsid w:val="008A1D22"/>
    <w:rsid w:val="008A2E9F"/>
    <w:rsid w:val="008A5999"/>
    <w:rsid w:val="008A7510"/>
    <w:rsid w:val="008B02E7"/>
    <w:rsid w:val="008B0DD1"/>
    <w:rsid w:val="008B1726"/>
    <w:rsid w:val="008B1D6C"/>
    <w:rsid w:val="008B2473"/>
    <w:rsid w:val="008B4D8C"/>
    <w:rsid w:val="008B6453"/>
    <w:rsid w:val="008C2726"/>
    <w:rsid w:val="008C2947"/>
    <w:rsid w:val="008C2EEA"/>
    <w:rsid w:val="008C3622"/>
    <w:rsid w:val="008C3843"/>
    <w:rsid w:val="008C3D64"/>
    <w:rsid w:val="008C4698"/>
    <w:rsid w:val="008C5690"/>
    <w:rsid w:val="008C5DE4"/>
    <w:rsid w:val="008C7D6D"/>
    <w:rsid w:val="008D0608"/>
    <w:rsid w:val="008D102C"/>
    <w:rsid w:val="008D10A9"/>
    <w:rsid w:val="008D1D76"/>
    <w:rsid w:val="008D3247"/>
    <w:rsid w:val="008D475C"/>
    <w:rsid w:val="008D515C"/>
    <w:rsid w:val="008D54F4"/>
    <w:rsid w:val="008D6F95"/>
    <w:rsid w:val="008D762B"/>
    <w:rsid w:val="008D767B"/>
    <w:rsid w:val="008E0C7F"/>
    <w:rsid w:val="008E19D0"/>
    <w:rsid w:val="008E475F"/>
    <w:rsid w:val="008E7DC5"/>
    <w:rsid w:val="008F079E"/>
    <w:rsid w:val="008F0EBD"/>
    <w:rsid w:val="008F2421"/>
    <w:rsid w:val="008F7088"/>
    <w:rsid w:val="008F7C04"/>
    <w:rsid w:val="00900CDA"/>
    <w:rsid w:val="00901965"/>
    <w:rsid w:val="00902AB1"/>
    <w:rsid w:val="009058FF"/>
    <w:rsid w:val="00906F30"/>
    <w:rsid w:val="0090728F"/>
    <w:rsid w:val="00910835"/>
    <w:rsid w:val="00910DE4"/>
    <w:rsid w:val="00910FE6"/>
    <w:rsid w:val="00912698"/>
    <w:rsid w:val="00912FDB"/>
    <w:rsid w:val="00913A76"/>
    <w:rsid w:val="00915C46"/>
    <w:rsid w:val="009163A0"/>
    <w:rsid w:val="009172B3"/>
    <w:rsid w:val="0092052D"/>
    <w:rsid w:val="009209C7"/>
    <w:rsid w:val="0092192E"/>
    <w:rsid w:val="00924111"/>
    <w:rsid w:val="00925E93"/>
    <w:rsid w:val="00925F39"/>
    <w:rsid w:val="0092641D"/>
    <w:rsid w:val="009277AF"/>
    <w:rsid w:val="00927B51"/>
    <w:rsid w:val="00930951"/>
    <w:rsid w:val="00933180"/>
    <w:rsid w:val="0093383C"/>
    <w:rsid w:val="00934039"/>
    <w:rsid w:val="00935289"/>
    <w:rsid w:val="0093547A"/>
    <w:rsid w:val="00935644"/>
    <w:rsid w:val="009360B9"/>
    <w:rsid w:val="009437AA"/>
    <w:rsid w:val="00943CDD"/>
    <w:rsid w:val="00943FF9"/>
    <w:rsid w:val="009457CC"/>
    <w:rsid w:val="00945AA8"/>
    <w:rsid w:val="009460B7"/>
    <w:rsid w:val="00947AD5"/>
    <w:rsid w:val="0095361B"/>
    <w:rsid w:val="00953D29"/>
    <w:rsid w:val="00956F78"/>
    <w:rsid w:val="00960665"/>
    <w:rsid w:val="00960C7F"/>
    <w:rsid w:val="00965F57"/>
    <w:rsid w:val="00972481"/>
    <w:rsid w:val="00976965"/>
    <w:rsid w:val="00977220"/>
    <w:rsid w:val="00980869"/>
    <w:rsid w:val="00980947"/>
    <w:rsid w:val="00983E98"/>
    <w:rsid w:val="00983FBD"/>
    <w:rsid w:val="00984B5A"/>
    <w:rsid w:val="00984CAF"/>
    <w:rsid w:val="00987664"/>
    <w:rsid w:val="0099189D"/>
    <w:rsid w:val="00991F7D"/>
    <w:rsid w:val="0099268E"/>
    <w:rsid w:val="00992FE2"/>
    <w:rsid w:val="009A20DA"/>
    <w:rsid w:val="009A455A"/>
    <w:rsid w:val="009A474F"/>
    <w:rsid w:val="009A4BFC"/>
    <w:rsid w:val="009A4E41"/>
    <w:rsid w:val="009A6F6A"/>
    <w:rsid w:val="009A7604"/>
    <w:rsid w:val="009A7FAA"/>
    <w:rsid w:val="009B0104"/>
    <w:rsid w:val="009B1BCA"/>
    <w:rsid w:val="009B21CE"/>
    <w:rsid w:val="009B31E4"/>
    <w:rsid w:val="009B3FC6"/>
    <w:rsid w:val="009B47B9"/>
    <w:rsid w:val="009B5EF3"/>
    <w:rsid w:val="009B7FDA"/>
    <w:rsid w:val="009C1B3E"/>
    <w:rsid w:val="009C1C5F"/>
    <w:rsid w:val="009C2560"/>
    <w:rsid w:val="009C3F4E"/>
    <w:rsid w:val="009C4FF4"/>
    <w:rsid w:val="009C52D8"/>
    <w:rsid w:val="009C57BB"/>
    <w:rsid w:val="009C6078"/>
    <w:rsid w:val="009C7720"/>
    <w:rsid w:val="009D039A"/>
    <w:rsid w:val="009D157B"/>
    <w:rsid w:val="009D3E1C"/>
    <w:rsid w:val="009D4394"/>
    <w:rsid w:val="009D5492"/>
    <w:rsid w:val="009D5FDB"/>
    <w:rsid w:val="009D618D"/>
    <w:rsid w:val="009D654F"/>
    <w:rsid w:val="009E071D"/>
    <w:rsid w:val="009E11EF"/>
    <w:rsid w:val="009E1C62"/>
    <w:rsid w:val="009E48AF"/>
    <w:rsid w:val="009E5096"/>
    <w:rsid w:val="009E658B"/>
    <w:rsid w:val="009F1B6A"/>
    <w:rsid w:val="009F3175"/>
    <w:rsid w:val="009F365A"/>
    <w:rsid w:val="009F3D3A"/>
    <w:rsid w:val="009F40BC"/>
    <w:rsid w:val="009F5812"/>
    <w:rsid w:val="009F6C3E"/>
    <w:rsid w:val="009F7F57"/>
    <w:rsid w:val="00A009EB"/>
    <w:rsid w:val="00A00E49"/>
    <w:rsid w:val="00A0109E"/>
    <w:rsid w:val="00A01453"/>
    <w:rsid w:val="00A01588"/>
    <w:rsid w:val="00A04C57"/>
    <w:rsid w:val="00A05592"/>
    <w:rsid w:val="00A05A50"/>
    <w:rsid w:val="00A05D07"/>
    <w:rsid w:val="00A06149"/>
    <w:rsid w:val="00A064F0"/>
    <w:rsid w:val="00A06C99"/>
    <w:rsid w:val="00A06D7D"/>
    <w:rsid w:val="00A1041A"/>
    <w:rsid w:val="00A10DD9"/>
    <w:rsid w:val="00A13A9C"/>
    <w:rsid w:val="00A153C1"/>
    <w:rsid w:val="00A16D85"/>
    <w:rsid w:val="00A16E69"/>
    <w:rsid w:val="00A17DE5"/>
    <w:rsid w:val="00A204ED"/>
    <w:rsid w:val="00A21DA2"/>
    <w:rsid w:val="00A229B3"/>
    <w:rsid w:val="00A230E7"/>
    <w:rsid w:val="00A23CDB"/>
    <w:rsid w:val="00A23D45"/>
    <w:rsid w:val="00A26473"/>
    <w:rsid w:val="00A2703A"/>
    <w:rsid w:val="00A2720A"/>
    <w:rsid w:val="00A27933"/>
    <w:rsid w:val="00A33839"/>
    <w:rsid w:val="00A34002"/>
    <w:rsid w:val="00A35585"/>
    <w:rsid w:val="00A35E50"/>
    <w:rsid w:val="00A36FDE"/>
    <w:rsid w:val="00A42FF8"/>
    <w:rsid w:val="00A432F1"/>
    <w:rsid w:val="00A43B84"/>
    <w:rsid w:val="00A4464B"/>
    <w:rsid w:val="00A5067D"/>
    <w:rsid w:val="00A51F1E"/>
    <w:rsid w:val="00A52AF9"/>
    <w:rsid w:val="00A532FA"/>
    <w:rsid w:val="00A538A1"/>
    <w:rsid w:val="00A559D6"/>
    <w:rsid w:val="00A60D05"/>
    <w:rsid w:val="00A63D67"/>
    <w:rsid w:val="00A64CBF"/>
    <w:rsid w:val="00A64F3B"/>
    <w:rsid w:val="00A65F82"/>
    <w:rsid w:val="00A74D71"/>
    <w:rsid w:val="00A75152"/>
    <w:rsid w:val="00A76F18"/>
    <w:rsid w:val="00A80667"/>
    <w:rsid w:val="00A813D9"/>
    <w:rsid w:val="00A81A11"/>
    <w:rsid w:val="00A820BB"/>
    <w:rsid w:val="00A827B9"/>
    <w:rsid w:val="00A83847"/>
    <w:rsid w:val="00A83E93"/>
    <w:rsid w:val="00A85D84"/>
    <w:rsid w:val="00A87C44"/>
    <w:rsid w:val="00A90A28"/>
    <w:rsid w:val="00A9119E"/>
    <w:rsid w:val="00A942CC"/>
    <w:rsid w:val="00A94386"/>
    <w:rsid w:val="00A95AF4"/>
    <w:rsid w:val="00A9683F"/>
    <w:rsid w:val="00A968CD"/>
    <w:rsid w:val="00A971E9"/>
    <w:rsid w:val="00AA061D"/>
    <w:rsid w:val="00AA1503"/>
    <w:rsid w:val="00AA1E02"/>
    <w:rsid w:val="00AB014C"/>
    <w:rsid w:val="00AB12BF"/>
    <w:rsid w:val="00AB2178"/>
    <w:rsid w:val="00AB2DFA"/>
    <w:rsid w:val="00AB2EC0"/>
    <w:rsid w:val="00AB33F1"/>
    <w:rsid w:val="00AB54DA"/>
    <w:rsid w:val="00AB6B42"/>
    <w:rsid w:val="00AB6BFE"/>
    <w:rsid w:val="00AB7124"/>
    <w:rsid w:val="00AC037E"/>
    <w:rsid w:val="00AC12A7"/>
    <w:rsid w:val="00AC3C9D"/>
    <w:rsid w:val="00AC45A5"/>
    <w:rsid w:val="00AC568D"/>
    <w:rsid w:val="00AC5BC1"/>
    <w:rsid w:val="00AC62A6"/>
    <w:rsid w:val="00AC6619"/>
    <w:rsid w:val="00AC711F"/>
    <w:rsid w:val="00AC7708"/>
    <w:rsid w:val="00AC7F70"/>
    <w:rsid w:val="00AD049C"/>
    <w:rsid w:val="00AD2937"/>
    <w:rsid w:val="00AD2C3F"/>
    <w:rsid w:val="00AD44D9"/>
    <w:rsid w:val="00AD49B3"/>
    <w:rsid w:val="00AE60CE"/>
    <w:rsid w:val="00AE7BD3"/>
    <w:rsid w:val="00AF1607"/>
    <w:rsid w:val="00AF3C84"/>
    <w:rsid w:val="00AF4A3B"/>
    <w:rsid w:val="00AF5436"/>
    <w:rsid w:val="00B00C79"/>
    <w:rsid w:val="00B01023"/>
    <w:rsid w:val="00B014F1"/>
    <w:rsid w:val="00B02B2E"/>
    <w:rsid w:val="00B03B4E"/>
    <w:rsid w:val="00B04788"/>
    <w:rsid w:val="00B0508E"/>
    <w:rsid w:val="00B06366"/>
    <w:rsid w:val="00B11898"/>
    <w:rsid w:val="00B1307F"/>
    <w:rsid w:val="00B149F7"/>
    <w:rsid w:val="00B14DA0"/>
    <w:rsid w:val="00B15B14"/>
    <w:rsid w:val="00B15B24"/>
    <w:rsid w:val="00B17579"/>
    <w:rsid w:val="00B178F4"/>
    <w:rsid w:val="00B208C6"/>
    <w:rsid w:val="00B237AD"/>
    <w:rsid w:val="00B23AE7"/>
    <w:rsid w:val="00B24424"/>
    <w:rsid w:val="00B2592A"/>
    <w:rsid w:val="00B25D0B"/>
    <w:rsid w:val="00B30E24"/>
    <w:rsid w:val="00B30E93"/>
    <w:rsid w:val="00B32FB5"/>
    <w:rsid w:val="00B33143"/>
    <w:rsid w:val="00B33ED7"/>
    <w:rsid w:val="00B34A36"/>
    <w:rsid w:val="00B34BF9"/>
    <w:rsid w:val="00B35320"/>
    <w:rsid w:val="00B3737B"/>
    <w:rsid w:val="00B3745E"/>
    <w:rsid w:val="00B37576"/>
    <w:rsid w:val="00B404D6"/>
    <w:rsid w:val="00B43B1F"/>
    <w:rsid w:val="00B440CE"/>
    <w:rsid w:val="00B450BD"/>
    <w:rsid w:val="00B46098"/>
    <w:rsid w:val="00B47B4C"/>
    <w:rsid w:val="00B47FA5"/>
    <w:rsid w:val="00B509C4"/>
    <w:rsid w:val="00B5110C"/>
    <w:rsid w:val="00B519BE"/>
    <w:rsid w:val="00B520C0"/>
    <w:rsid w:val="00B52159"/>
    <w:rsid w:val="00B52EED"/>
    <w:rsid w:val="00B54289"/>
    <w:rsid w:val="00B56AD2"/>
    <w:rsid w:val="00B60026"/>
    <w:rsid w:val="00B60E4E"/>
    <w:rsid w:val="00B61065"/>
    <w:rsid w:val="00B628B2"/>
    <w:rsid w:val="00B62F19"/>
    <w:rsid w:val="00B63B13"/>
    <w:rsid w:val="00B63C9E"/>
    <w:rsid w:val="00B64BE9"/>
    <w:rsid w:val="00B6543E"/>
    <w:rsid w:val="00B65D84"/>
    <w:rsid w:val="00B67E9E"/>
    <w:rsid w:val="00B71003"/>
    <w:rsid w:val="00B72A8D"/>
    <w:rsid w:val="00B72DB7"/>
    <w:rsid w:val="00B739DE"/>
    <w:rsid w:val="00B80A81"/>
    <w:rsid w:val="00B80CE7"/>
    <w:rsid w:val="00B8154E"/>
    <w:rsid w:val="00B8165A"/>
    <w:rsid w:val="00B82B5C"/>
    <w:rsid w:val="00B82F0D"/>
    <w:rsid w:val="00B855C5"/>
    <w:rsid w:val="00B86443"/>
    <w:rsid w:val="00B87592"/>
    <w:rsid w:val="00B87990"/>
    <w:rsid w:val="00B91245"/>
    <w:rsid w:val="00B92350"/>
    <w:rsid w:val="00B92864"/>
    <w:rsid w:val="00B93182"/>
    <w:rsid w:val="00B94979"/>
    <w:rsid w:val="00B97EE6"/>
    <w:rsid w:val="00BA10D0"/>
    <w:rsid w:val="00BA1611"/>
    <w:rsid w:val="00BA2EC1"/>
    <w:rsid w:val="00BA4481"/>
    <w:rsid w:val="00BA51DC"/>
    <w:rsid w:val="00BA544C"/>
    <w:rsid w:val="00BA668A"/>
    <w:rsid w:val="00BA6FF6"/>
    <w:rsid w:val="00BB0754"/>
    <w:rsid w:val="00BB21CE"/>
    <w:rsid w:val="00BB3763"/>
    <w:rsid w:val="00BB4D64"/>
    <w:rsid w:val="00BC0103"/>
    <w:rsid w:val="00BC0351"/>
    <w:rsid w:val="00BC0492"/>
    <w:rsid w:val="00BC1C70"/>
    <w:rsid w:val="00BC2A66"/>
    <w:rsid w:val="00BC2C11"/>
    <w:rsid w:val="00BC5941"/>
    <w:rsid w:val="00BC62FF"/>
    <w:rsid w:val="00BC632F"/>
    <w:rsid w:val="00BC6DFE"/>
    <w:rsid w:val="00BD0291"/>
    <w:rsid w:val="00BD076E"/>
    <w:rsid w:val="00BD13CF"/>
    <w:rsid w:val="00BD30E1"/>
    <w:rsid w:val="00BD35F8"/>
    <w:rsid w:val="00BD365D"/>
    <w:rsid w:val="00BD575D"/>
    <w:rsid w:val="00BD61D5"/>
    <w:rsid w:val="00BD629C"/>
    <w:rsid w:val="00BD64A8"/>
    <w:rsid w:val="00BD6FDA"/>
    <w:rsid w:val="00BE0074"/>
    <w:rsid w:val="00BE2A03"/>
    <w:rsid w:val="00BE3A57"/>
    <w:rsid w:val="00BE4187"/>
    <w:rsid w:val="00BE6491"/>
    <w:rsid w:val="00BE65EE"/>
    <w:rsid w:val="00BE7B3A"/>
    <w:rsid w:val="00BF1FB1"/>
    <w:rsid w:val="00BF341C"/>
    <w:rsid w:val="00BF3880"/>
    <w:rsid w:val="00BF417D"/>
    <w:rsid w:val="00BF702D"/>
    <w:rsid w:val="00C00801"/>
    <w:rsid w:val="00C0186D"/>
    <w:rsid w:val="00C01E8B"/>
    <w:rsid w:val="00C020E5"/>
    <w:rsid w:val="00C0460B"/>
    <w:rsid w:val="00C04774"/>
    <w:rsid w:val="00C04B2A"/>
    <w:rsid w:val="00C0652D"/>
    <w:rsid w:val="00C07C52"/>
    <w:rsid w:val="00C11D40"/>
    <w:rsid w:val="00C13B07"/>
    <w:rsid w:val="00C14135"/>
    <w:rsid w:val="00C16431"/>
    <w:rsid w:val="00C16F4E"/>
    <w:rsid w:val="00C16FF2"/>
    <w:rsid w:val="00C17863"/>
    <w:rsid w:val="00C206C3"/>
    <w:rsid w:val="00C206F8"/>
    <w:rsid w:val="00C21BC9"/>
    <w:rsid w:val="00C22333"/>
    <w:rsid w:val="00C26A32"/>
    <w:rsid w:val="00C3178E"/>
    <w:rsid w:val="00C34560"/>
    <w:rsid w:val="00C34566"/>
    <w:rsid w:val="00C36672"/>
    <w:rsid w:val="00C379BA"/>
    <w:rsid w:val="00C37A0E"/>
    <w:rsid w:val="00C40112"/>
    <w:rsid w:val="00C40F57"/>
    <w:rsid w:val="00C414B5"/>
    <w:rsid w:val="00C41CB1"/>
    <w:rsid w:val="00C41F74"/>
    <w:rsid w:val="00C4406E"/>
    <w:rsid w:val="00C458DA"/>
    <w:rsid w:val="00C47C51"/>
    <w:rsid w:val="00C47CC4"/>
    <w:rsid w:val="00C50030"/>
    <w:rsid w:val="00C50625"/>
    <w:rsid w:val="00C51928"/>
    <w:rsid w:val="00C51CA5"/>
    <w:rsid w:val="00C51EEA"/>
    <w:rsid w:val="00C52659"/>
    <w:rsid w:val="00C5271D"/>
    <w:rsid w:val="00C541EA"/>
    <w:rsid w:val="00C54314"/>
    <w:rsid w:val="00C5578E"/>
    <w:rsid w:val="00C57587"/>
    <w:rsid w:val="00C6093F"/>
    <w:rsid w:val="00C61E83"/>
    <w:rsid w:val="00C63D31"/>
    <w:rsid w:val="00C64F04"/>
    <w:rsid w:val="00C65AA0"/>
    <w:rsid w:val="00C700BE"/>
    <w:rsid w:val="00C720D9"/>
    <w:rsid w:val="00C722D0"/>
    <w:rsid w:val="00C75CC3"/>
    <w:rsid w:val="00C771A0"/>
    <w:rsid w:val="00C8225C"/>
    <w:rsid w:val="00C83946"/>
    <w:rsid w:val="00C83ED2"/>
    <w:rsid w:val="00C85467"/>
    <w:rsid w:val="00C858D1"/>
    <w:rsid w:val="00C86AEF"/>
    <w:rsid w:val="00C876F0"/>
    <w:rsid w:val="00C92086"/>
    <w:rsid w:val="00C928FC"/>
    <w:rsid w:val="00C92EF2"/>
    <w:rsid w:val="00C92F64"/>
    <w:rsid w:val="00C932AB"/>
    <w:rsid w:val="00C94455"/>
    <w:rsid w:val="00C953D6"/>
    <w:rsid w:val="00C95B07"/>
    <w:rsid w:val="00C97712"/>
    <w:rsid w:val="00CA0AE1"/>
    <w:rsid w:val="00CA0B27"/>
    <w:rsid w:val="00CA0EF8"/>
    <w:rsid w:val="00CA2514"/>
    <w:rsid w:val="00CA5AC0"/>
    <w:rsid w:val="00CA7174"/>
    <w:rsid w:val="00CB0CF2"/>
    <w:rsid w:val="00CB0E27"/>
    <w:rsid w:val="00CB224B"/>
    <w:rsid w:val="00CB24BA"/>
    <w:rsid w:val="00CB2583"/>
    <w:rsid w:val="00CB2A10"/>
    <w:rsid w:val="00CB3301"/>
    <w:rsid w:val="00CB62EC"/>
    <w:rsid w:val="00CB678E"/>
    <w:rsid w:val="00CB7249"/>
    <w:rsid w:val="00CB7997"/>
    <w:rsid w:val="00CC2450"/>
    <w:rsid w:val="00CC312A"/>
    <w:rsid w:val="00CC34D5"/>
    <w:rsid w:val="00CC50AB"/>
    <w:rsid w:val="00CC56C7"/>
    <w:rsid w:val="00CC7A73"/>
    <w:rsid w:val="00CC7E60"/>
    <w:rsid w:val="00CD0092"/>
    <w:rsid w:val="00CD0BB9"/>
    <w:rsid w:val="00CD0C6B"/>
    <w:rsid w:val="00CD1C89"/>
    <w:rsid w:val="00CD2013"/>
    <w:rsid w:val="00CD29A5"/>
    <w:rsid w:val="00CD4CB3"/>
    <w:rsid w:val="00CD5DB9"/>
    <w:rsid w:val="00CD6846"/>
    <w:rsid w:val="00CD6D7C"/>
    <w:rsid w:val="00CD7FFA"/>
    <w:rsid w:val="00CE30C5"/>
    <w:rsid w:val="00CE55EC"/>
    <w:rsid w:val="00CE58A8"/>
    <w:rsid w:val="00CE5C75"/>
    <w:rsid w:val="00CF11D9"/>
    <w:rsid w:val="00CF2D24"/>
    <w:rsid w:val="00CF5188"/>
    <w:rsid w:val="00D011DA"/>
    <w:rsid w:val="00D02FBF"/>
    <w:rsid w:val="00D034EF"/>
    <w:rsid w:val="00D0412A"/>
    <w:rsid w:val="00D053E2"/>
    <w:rsid w:val="00D055C4"/>
    <w:rsid w:val="00D072BA"/>
    <w:rsid w:val="00D10354"/>
    <w:rsid w:val="00D167E1"/>
    <w:rsid w:val="00D1763B"/>
    <w:rsid w:val="00D20394"/>
    <w:rsid w:val="00D205C0"/>
    <w:rsid w:val="00D236DD"/>
    <w:rsid w:val="00D256A1"/>
    <w:rsid w:val="00D25D02"/>
    <w:rsid w:val="00D26D84"/>
    <w:rsid w:val="00D27065"/>
    <w:rsid w:val="00D307A6"/>
    <w:rsid w:val="00D31C5D"/>
    <w:rsid w:val="00D31F1A"/>
    <w:rsid w:val="00D325C9"/>
    <w:rsid w:val="00D3314E"/>
    <w:rsid w:val="00D3399B"/>
    <w:rsid w:val="00D35219"/>
    <w:rsid w:val="00D3686D"/>
    <w:rsid w:val="00D373FE"/>
    <w:rsid w:val="00D400A3"/>
    <w:rsid w:val="00D40C15"/>
    <w:rsid w:val="00D41456"/>
    <w:rsid w:val="00D4481F"/>
    <w:rsid w:val="00D4641A"/>
    <w:rsid w:val="00D46D49"/>
    <w:rsid w:val="00D501CA"/>
    <w:rsid w:val="00D51080"/>
    <w:rsid w:val="00D5171C"/>
    <w:rsid w:val="00D5231B"/>
    <w:rsid w:val="00D52C94"/>
    <w:rsid w:val="00D53D95"/>
    <w:rsid w:val="00D575F8"/>
    <w:rsid w:val="00D57737"/>
    <w:rsid w:val="00D607F2"/>
    <w:rsid w:val="00D63E0B"/>
    <w:rsid w:val="00D655F9"/>
    <w:rsid w:val="00D65698"/>
    <w:rsid w:val="00D65C98"/>
    <w:rsid w:val="00D6693C"/>
    <w:rsid w:val="00D66A34"/>
    <w:rsid w:val="00D67170"/>
    <w:rsid w:val="00D70773"/>
    <w:rsid w:val="00D70A6C"/>
    <w:rsid w:val="00D71725"/>
    <w:rsid w:val="00D71FBA"/>
    <w:rsid w:val="00D7291D"/>
    <w:rsid w:val="00D74F18"/>
    <w:rsid w:val="00D7558D"/>
    <w:rsid w:val="00D773FE"/>
    <w:rsid w:val="00D77467"/>
    <w:rsid w:val="00D7750F"/>
    <w:rsid w:val="00D80E4A"/>
    <w:rsid w:val="00D80E94"/>
    <w:rsid w:val="00D8132C"/>
    <w:rsid w:val="00D82F1F"/>
    <w:rsid w:val="00D854C3"/>
    <w:rsid w:val="00D85FFE"/>
    <w:rsid w:val="00D8746F"/>
    <w:rsid w:val="00D87733"/>
    <w:rsid w:val="00D93C0B"/>
    <w:rsid w:val="00D94B24"/>
    <w:rsid w:val="00D96282"/>
    <w:rsid w:val="00DA2886"/>
    <w:rsid w:val="00DB41C2"/>
    <w:rsid w:val="00DB5E37"/>
    <w:rsid w:val="00DC09FF"/>
    <w:rsid w:val="00DC13EE"/>
    <w:rsid w:val="00DC1560"/>
    <w:rsid w:val="00DC24F2"/>
    <w:rsid w:val="00DC2D32"/>
    <w:rsid w:val="00DC3EBA"/>
    <w:rsid w:val="00DC593C"/>
    <w:rsid w:val="00DC73D8"/>
    <w:rsid w:val="00DD00F3"/>
    <w:rsid w:val="00DD0421"/>
    <w:rsid w:val="00DD105E"/>
    <w:rsid w:val="00DD182B"/>
    <w:rsid w:val="00DD1F4F"/>
    <w:rsid w:val="00DD231B"/>
    <w:rsid w:val="00DD3DC9"/>
    <w:rsid w:val="00DD4CAC"/>
    <w:rsid w:val="00DD5169"/>
    <w:rsid w:val="00DD5896"/>
    <w:rsid w:val="00DE1690"/>
    <w:rsid w:val="00DE2669"/>
    <w:rsid w:val="00DE53A9"/>
    <w:rsid w:val="00DE56A4"/>
    <w:rsid w:val="00DE5876"/>
    <w:rsid w:val="00DE6576"/>
    <w:rsid w:val="00DF0025"/>
    <w:rsid w:val="00DF19E4"/>
    <w:rsid w:val="00DF4FCE"/>
    <w:rsid w:val="00DF69FA"/>
    <w:rsid w:val="00DF6E68"/>
    <w:rsid w:val="00E001FA"/>
    <w:rsid w:val="00E0038B"/>
    <w:rsid w:val="00E00692"/>
    <w:rsid w:val="00E04441"/>
    <w:rsid w:val="00E04C09"/>
    <w:rsid w:val="00E06E7F"/>
    <w:rsid w:val="00E10E80"/>
    <w:rsid w:val="00E11385"/>
    <w:rsid w:val="00E119F6"/>
    <w:rsid w:val="00E123E2"/>
    <w:rsid w:val="00E12983"/>
    <w:rsid w:val="00E12C6B"/>
    <w:rsid w:val="00E13FC9"/>
    <w:rsid w:val="00E1615E"/>
    <w:rsid w:val="00E17AD9"/>
    <w:rsid w:val="00E20609"/>
    <w:rsid w:val="00E21137"/>
    <w:rsid w:val="00E21495"/>
    <w:rsid w:val="00E2176D"/>
    <w:rsid w:val="00E227AD"/>
    <w:rsid w:val="00E24008"/>
    <w:rsid w:val="00E25317"/>
    <w:rsid w:val="00E258D8"/>
    <w:rsid w:val="00E2699D"/>
    <w:rsid w:val="00E27109"/>
    <w:rsid w:val="00E27974"/>
    <w:rsid w:val="00E279DF"/>
    <w:rsid w:val="00E27B70"/>
    <w:rsid w:val="00E27D6E"/>
    <w:rsid w:val="00E32A71"/>
    <w:rsid w:val="00E33118"/>
    <w:rsid w:val="00E334A4"/>
    <w:rsid w:val="00E33736"/>
    <w:rsid w:val="00E34197"/>
    <w:rsid w:val="00E34F26"/>
    <w:rsid w:val="00E35FA8"/>
    <w:rsid w:val="00E361EA"/>
    <w:rsid w:val="00E368F7"/>
    <w:rsid w:val="00E376ED"/>
    <w:rsid w:val="00E379BA"/>
    <w:rsid w:val="00E41B69"/>
    <w:rsid w:val="00E44599"/>
    <w:rsid w:val="00E454D2"/>
    <w:rsid w:val="00E50F14"/>
    <w:rsid w:val="00E53237"/>
    <w:rsid w:val="00E541EB"/>
    <w:rsid w:val="00E5481F"/>
    <w:rsid w:val="00E55A74"/>
    <w:rsid w:val="00E5648C"/>
    <w:rsid w:val="00E564A9"/>
    <w:rsid w:val="00E566DB"/>
    <w:rsid w:val="00E57AEE"/>
    <w:rsid w:val="00E6035B"/>
    <w:rsid w:val="00E604C5"/>
    <w:rsid w:val="00E60D3E"/>
    <w:rsid w:val="00E634AB"/>
    <w:rsid w:val="00E661F4"/>
    <w:rsid w:val="00E66787"/>
    <w:rsid w:val="00E6731D"/>
    <w:rsid w:val="00E73F8D"/>
    <w:rsid w:val="00E76C6A"/>
    <w:rsid w:val="00E76E56"/>
    <w:rsid w:val="00E8104F"/>
    <w:rsid w:val="00E830A3"/>
    <w:rsid w:val="00E837A3"/>
    <w:rsid w:val="00E86EED"/>
    <w:rsid w:val="00E87125"/>
    <w:rsid w:val="00E87882"/>
    <w:rsid w:val="00E87B2F"/>
    <w:rsid w:val="00E911A1"/>
    <w:rsid w:val="00E91D03"/>
    <w:rsid w:val="00E920C4"/>
    <w:rsid w:val="00E9220D"/>
    <w:rsid w:val="00E92E15"/>
    <w:rsid w:val="00E94A98"/>
    <w:rsid w:val="00E95131"/>
    <w:rsid w:val="00E968E7"/>
    <w:rsid w:val="00E975A3"/>
    <w:rsid w:val="00E9775B"/>
    <w:rsid w:val="00E97FB5"/>
    <w:rsid w:val="00EA064A"/>
    <w:rsid w:val="00EA264B"/>
    <w:rsid w:val="00EA30D6"/>
    <w:rsid w:val="00EA3C58"/>
    <w:rsid w:val="00EA4244"/>
    <w:rsid w:val="00EA4581"/>
    <w:rsid w:val="00EA47D0"/>
    <w:rsid w:val="00EA6019"/>
    <w:rsid w:val="00EA6649"/>
    <w:rsid w:val="00EA6824"/>
    <w:rsid w:val="00EA6FB4"/>
    <w:rsid w:val="00EA705B"/>
    <w:rsid w:val="00EA7167"/>
    <w:rsid w:val="00EB0B2A"/>
    <w:rsid w:val="00EB1C19"/>
    <w:rsid w:val="00EB42AC"/>
    <w:rsid w:val="00EB632C"/>
    <w:rsid w:val="00EB7590"/>
    <w:rsid w:val="00EB77CF"/>
    <w:rsid w:val="00EC03DF"/>
    <w:rsid w:val="00EC0D21"/>
    <w:rsid w:val="00EC15D8"/>
    <w:rsid w:val="00EC176B"/>
    <w:rsid w:val="00EC3434"/>
    <w:rsid w:val="00EC71F1"/>
    <w:rsid w:val="00ED0806"/>
    <w:rsid w:val="00ED44BA"/>
    <w:rsid w:val="00ED60C2"/>
    <w:rsid w:val="00ED70E3"/>
    <w:rsid w:val="00ED7D24"/>
    <w:rsid w:val="00EE0872"/>
    <w:rsid w:val="00EF0984"/>
    <w:rsid w:val="00EF1C24"/>
    <w:rsid w:val="00EF1EEB"/>
    <w:rsid w:val="00EF1FCC"/>
    <w:rsid w:val="00EF2AB8"/>
    <w:rsid w:val="00EF40A8"/>
    <w:rsid w:val="00EF5BAB"/>
    <w:rsid w:val="00EF5DEA"/>
    <w:rsid w:val="00EF7077"/>
    <w:rsid w:val="00EF7FB1"/>
    <w:rsid w:val="00EF7FB3"/>
    <w:rsid w:val="00F0170C"/>
    <w:rsid w:val="00F017FA"/>
    <w:rsid w:val="00F123F9"/>
    <w:rsid w:val="00F13206"/>
    <w:rsid w:val="00F13ABC"/>
    <w:rsid w:val="00F165D1"/>
    <w:rsid w:val="00F175F5"/>
    <w:rsid w:val="00F17877"/>
    <w:rsid w:val="00F17FC5"/>
    <w:rsid w:val="00F21233"/>
    <w:rsid w:val="00F226F3"/>
    <w:rsid w:val="00F2359B"/>
    <w:rsid w:val="00F23D7A"/>
    <w:rsid w:val="00F24B3A"/>
    <w:rsid w:val="00F25D00"/>
    <w:rsid w:val="00F26FC2"/>
    <w:rsid w:val="00F340B5"/>
    <w:rsid w:val="00F35CE7"/>
    <w:rsid w:val="00F36086"/>
    <w:rsid w:val="00F36B3B"/>
    <w:rsid w:val="00F37A3C"/>
    <w:rsid w:val="00F43C2D"/>
    <w:rsid w:val="00F45257"/>
    <w:rsid w:val="00F45DFA"/>
    <w:rsid w:val="00F473ED"/>
    <w:rsid w:val="00F47835"/>
    <w:rsid w:val="00F50F0E"/>
    <w:rsid w:val="00F515FE"/>
    <w:rsid w:val="00F52FB8"/>
    <w:rsid w:val="00F545D6"/>
    <w:rsid w:val="00F55522"/>
    <w:rsid w:val="00F56CF2"/>
    <w:rsid w:val="00F56DD1"/>
    <w:rsid w:val="00F577CA"/>
    <w:rsid w:val="00F603D3"/>
    <w:rsid w:val="00F60F20"/>
    <w:rsid w:val="00F621A7"/>
    <w:rsid w:val="00F63FEC"/>
    <w:rsid w:val="00F6579E"/>
    <w:rsid w:val="00F66814"/>
    <w:rsid w:val="00F66B69"/>
    <w:rsid w:val="00F70516"/>
    <w:rsid w:val="00F71443"/>
    <w:rsid w:val="00F7600D"/>
    <w:rsid w:val="00F77235"/>
    <w:rsid w:val="00F80352"/>
    <w:rsid w:val="00F87C75"/>
    <w:rsid w:val="00F87C79"/>
    <w:rsid w:val="00F90180"/>
    <w:rsid w:val="00F902CE"/>
    <w:rsid w:val="00F9165B"/>
    <w:rsid w:val="00F93003"/>
    <w:rsid w:val="00F93152"/>
    <w:rsid w:val="00F942D2"/>
    <w:rsid w:val="00F95998"/>
    <w:rsid w:val="00FA11F7"/>
    <w:rsid w:val="00FA13C0"/>
    <w:rsid w:val="00FA1F49"/>
    <w:rsid w:val="00FA21C2"/>
    <w:rsid w:val="00FA2A3A"/>
    <w:rsid w:val="00FA39EE"/>
    <w:rsid w:val="00FA3A02"/>
    <w:rsid w:val="00FA47D8"/>
    <w:rsid w:val="00FA58DD"/>
    <w:rsid w:val="00FB0123"/>
    <w:rsid w:val="00FB0F3B"/>
    <w:rsid w:val="00FB1257"/>
    <w:rsid w:val="00FB1D3A"/>
    <w:rsid w:val="00FB22EB"/>
    <w:rsid w:val="00FB3452"/>
    <w:rsid w:val="00FB3BE1"/>
    <w:rsid w:val="00FB5335"/>
    <w:rsid w:val="00FB5E4F"/>
    <w:rsid w:val="00FC0985"/>
    <w:rsid w:val="00FC1C51"/>
    <w:rsid w:val="00FC1C8B"/>
    <w:rsid w:val="00FC231F"/>
    <w:rsid w:val="00FC270B"/>
    <w:rsid w:val="00FC3D93"/>
    <w:rsid w:val="00FC4BA8"/>
    <w:rsid w:val="00FC6083"/>
    <w:rsid w:val="00FC7CE8"/>
    <w:rsid w:val="00FD01B7"/>
    <w:rsid w:val="00FD2D32"/>
    <w:rsid w:val="00FD30CF"/>
    <w:rsid w:val="00FD385C"/>
    <w:rsid w:val="00FD3CF3"/>
    <w:rsid w:val="00FD4293"/>
    <w:rsid w:val="00FD5183"/>
    <w:rsid w:val="00FD6195"/>
    <w:rsid w:val="00FE1150"/>
    <w:rsid w:val="00FE1691"/>
    <w:rsid w:val="00FE3B79"/>
    <w:rsid w:val="00FE3FCD"/>
    <w:rsid w:val="00FE42B3"/>
    <w:rsid w:val="00FE64D0"/>
    <w:rsid w:val="00FE6E70"/>
    <w:rsid w:val="00FE7817"/>
    <w:rsid w:val="00FF130F"/>
    <w:rsid w:val="00FF2D69"/>
    <w:rsid w:val="00FF3BEF"/>
    <w:rsid w:val="00FF6B10"/>
    <w:rsid w:val="00FF6F1C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97580"/>
  <w15:docId w15:val="{35E0DB18-32F9-4B20-A36C-753F5417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ko" w:eastAsia="k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576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4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B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6C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CF2"/>
    <w:rPr>
      <w:rFonts w:ascii="Calibri" w:hAnsi="Calibri"/>
      <w:lang w:val="ko" w:eastAsia="ko"/>
    </w:rPr>
  </w:style>
  <w:style w:type="paragraph" w:styleId="Footer">
    <w:name w:val="footer"/>
    <w:basedOn w:val="Normal"/>
    <w:link w:val="FooterChar"/>
    <w:uiPriority w:val="99"/>
    <w:unhideWhenUsed/>
    <w:rsid w:val="00F56C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CF2"/>
    <w:rPr>
      <w:rFonts w:ascii="Calibri" w:hAnsi="Calibri"/>
      <w:lang w:val="ko" w:eastAsia="k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F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FDA"/>
    <w:rPr>
      <w:rFonts w:ascii="Segoe UI" w:hAnsi="Segoe UI" w:cs="Segoe UI"/>
      <w:sz w:val="18"/>
      <w:szCs w:val="18"/>
      <w:lang w:val="ko" w:eastAsia="ko"/>
    </w:rPr>
  </w:style>
  <w:style w:type="character" w:styleId="Hyperlink">
    <w:name w:val="Hyperlink"/>
    <w:basedOn w:val="DefaultParagraphFont"/>
    <w:uiPriority w:val="99"/>
    <w:unhideWhenUsed/>
    <w:rsid w:val="00945AA8"/>
    <w:rPr>
      <w:color w:val="0563C1" w:themeColor="hyperlink"/>
      <w:u w:val="single"/>
    </w:rPr>
  </w:style>
  <w:style w:type="character" w:customStyle="1" w:styleId="1">
    <w:name w:val="확인되지 않은 멘션1"/>
    <w:basedOn w:val="DefaultParagraphFont"/>
    <w:uiPriority w:val="99"/>
    <w:semiHidden/>
    <w:unhideWhenUsed/>
    <w:rsid w:val="00945A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70A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27D6E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2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4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40CCF-EC04-4EA4-B9B6-9DDD290A7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580</Words>
  <Characters>3312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Norman Emmanuel C. Ramirez</dc:creator>
  <cp:lastModifiedBy>RRC-EA APO</cp:lastModifiedBy>
  <cp:revision>3</cp:revision>
  <cp:lastPrinted>2026-09-17T07:02:00Z</cp:lastPrinted>
  <dcterms:created xsi:type="dcterms:W3CDTF">2026-09-16T08:18:00Z</dcterms:created>
  <dcterms:modified xsi:type="dcterms:W3CDTF">2026-09-17T07:02:00Z</dcterms:modified>
</cp:coreProperties>
</file>